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035F" w14:textId="77777777" w:rsidR="00C24B0C" w:rsidRPr="00ED3FFB" w:rsidRDefault="00C24B0C" w:rsidP="00A714B4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（様式第10）</w:t>
      </w:r>
    </w:p>
    <w:p w14:paraId="018A1CCC" w14:textId="77777777" w:rsidR="00C24B0C" w:rsidRPr="00ED3FFB" w:rsidRDefault="00C24B0C" w:rsidP="00A714B4">
      <w:pPr>
        <w:widowControl/>
        <w:rPr>
          <w:rFonts w:ascii="ＭＳ 明朝" w:eastAsia="ＭＳ 明朝" w:hAnsi="ＭＳ 明朝"/>
          <w:color w:val="000000" w:themeColor="text1"/>
        </w:rPr>
      </w:pPr>
    </w:p>
    <w:p w14:paraId="2A7F63F3" w14:textId="77777777" w:rsidR="00C24B0C" w:rsidRPr="00ED3FFB" w:rsidRDefault="00C24B0C" w:rsidP="00C24B0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現地調査及び電力契約調査・照合に関する提案書</w:t>
      </w:r>
    </w:p>
    <w:p w14:paraId="742A30B3" w14:textId="77777777" w:rsidR="00C24B0C" w:rsidRPr="00ED3FFB" w:rsidRDefault="00C24B0C" w:rsidP="00C24B0C">
      <w:pPr>
        <w:widowControl/>
        <w:rPr>
          <w:rFonts w:ascii="ＭＳ 明朝" w:eastAsia="ＭＳ 明朝" w:hAnsi="ＭＳ 明朝"/>
          <w:color w:val="000000" w:themeColor="text1"/>
        </w:rPr>
      </w:pPr>
    </w:p>
    <w:p w14:paraId="119B3D0D" w14:textId="50B8B145" w:rsidR="00C24B0C" w:rsidRPr="00ED3FFB" w:rsidRDefault="00C24B0C" w:rsidP="00C24B0C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現地調査及び電力契約の調査・照合に関して、既設の道路照明灯・公園照明灯</w:t>
      </w:r>
      <w:r w:rsidR="00A3299F" w:rsidRPr="00ED3FFB">
        <w:rPr>
          <w:rFonts w:ascii="ＭＳ 明朝" w:eastAsia="ＭＳ 明朝" w:hAnsi="ＭＳ 明朝" w:hint="eastAsia"/>
          <w:color w:val="000000" w:themeColor="text1"/>
        </w:rPr>
        <w:t>（</w:t>
      </w:r>
      <w:r w:rsidR="00495701">
        <w:rPr>
          <w:rFonts w:ascii="ＭＳ 明朝" w:eastAsia="ＭＳ 明朝" w:hAnsi="ＭＳ 明朝" w:hint="eastAsia"/>
          <w:color w:val="000000" w:themeColor="text1"/>
        </w:rPr>
        <w:t>ＬＥＤ</w:t>
      </w:r>
      <w:r w:rsidR="00A3299F" w:rsidRPr="00ED3FFB">
        <w:rPr>
          <w:rFonts w:ascii="ＭＳ 明朝" w:eastAsia="ＭＳ 明朝" w:hAnsi="ＭＳ 明朝" w:hint="eastAsia"/>
          <w:color w:val="000000" w:themeColor="text1"/>
        </w:rPr>
        <w:t>化済みも含む。）の</w:t>
      </w:r>
      <w:r w:rsidR="006C4326" w:rsidRPr="00ED3FFB">
        <w:rPr>
          <w:rFonts w:ascii="ＭＳ 明朝" w:eastAsia="ＭＳ 明朝" w:hAnsi="ＭＳ 明朝" w:hint="eastAsia"/>
          <w:color w:val="000000" w:themeColor="text1"/>
        </w:rPr>
        <w:t>設置場所・灯具</w:t>
      </w:r>
      <w:r w:rsidR="00CE115C" w:rsidRPr="00ED3FFB">
        <w:rPr>
          <w:rFonts w:ascii="ＭＳ 明朝" w:eastAsia="ＭＳ 明朝" w:hAnsi="ＭＳ 明朝" w:hint="eastAsia"/>
          <w:color w:val="000000" w:themeColor="text1"/>
        </w:rPr>
        <w:t>の種類等の調査方法及び電力契約の調査・整合方法等について</w:t>
      </w:r>
      <w:r w:rsidR="006C4326" w:rsidRPr="00ED3FFB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C4326" w:rsidRPr="00ED3FFB" w14:paraId="0DFDCC53" w14:textId="77777777" w:rsidTr="004A525D">
        <w:trPr>
          <w:trHeight w:val="9806"/>
        </w:trPr>
        <w:tc>
          <w:tcPr>
            <w:tcW w:w="8500" w:type="dxa"/>
          </w:tcPr>
          <w:p w14:paraId="3EAD00A0" w14:textId="587583D3" w:rsidR="004106DB" w:rsidRPr="00ED3FFB" w:rsidRDefault="004106DB" w:rsidP="00C24B0C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C944998" w14:textId="77777777" w:rsidR="006C4326" w:rsidRPr="00ED3FFB" w:rsidRDefault="006C4326" w:rsidP="00C24B0C">
      <w:pPr>
        <w:widowControl/>
        <w:rPr>
          <w:rFonts w:ascii="ＭＳ 明朝" w:eastAsia="ＭＳ 明朝" w:hAnsi="ＭＳ 明朝"/>
          <w:color w:val="000000" w:themeColor="text1"/>
        </w:rPr>
      </w:pPr>
    </w:p>
    <w:p w14:paraId="3FD823F6" w14:textId="77777777" w:rsidR="005F5164" w:rsidRPr="00ED3FFB" w:rsidRDefault="006C4326" w:rsidP="00651BBE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="00A5194B" w:rsidRPr="00ED3FFB">
        <w:rPr>
          <w:rFonts w:ascii="ＭＳ 明朝" w:eastAsia="ＭＳ 明朝" w:hAnsi="ＭＳ 明朝" w:hint="eastAsia"/>
          <w:color w:val="000000" w:themeColor="text1"/>
        </w:rPr>
        <w:t>版５</w:t>
      </w:r>
      <w:r w:rsidRPr="00ED3FFB">
        <w:rPr>
          <w:rFonts w:ascii="ＭＳ 明朝" w:eastAsia="ＭＳ 明朝" w:hAnsi="ＭＳ 明朝" w:hint="eastAsia"/>
          <w:color w:val="000000" w:themeColor="text1"/>
        </w:rPr>
        <w:t>枚以内（図表の記載も可）</w:t>
      </w:r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EB63" w14:textId="77777777" w:rsidR="00942DE8" w:rsidRDefault="00942DE8" w:rsidP="00A37910">
      <w:r>
        <w:separator/>
      </w:r>
    </w:p>
  </w:endnote>
  <w:endnote w:type="continuationSeparator" w:id="0">
    <w:p w14:paraId="57281963" w14:textId="77777777"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ECB7" w14:textId="77777777" w:rsidR="00942DE8" w:rsidRDefault="00942DE8" w:rsidP="00A37910">
      <w:r>
        <w:separator/>
      </w:r>
    </w:p>
  </w:footnote>
  <w:footnote w:type="continuationSeparator" w:id="0">
    <w:p w14:paraId="2EE3DB9D" w14:textId="77777777"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34CBF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51BBE"/>
    <w:rsid w:val="0069360D"/>
    <w:rsid w:val="006C4326"/>
    <w:rsid w:val="006D7F44"/>
    <w:rsid w:val="006E0DCF"/>
    <w:rsid w:val="006E6923"/>
    <w:rsid w:val="0071051D"/>
    <w:rsid w:val="00750814"/>
    <w:rsid w:val="007578E2"/>
    <w:rsid w:val="00772C9E"/>
    <w:rsid w:val="00774050"/>
    <w:rsid w:val="007A62FA"/>
    <w:rsid w:val="007C050A"/>
    <w:rsid w:val="007E6B52"/>
    <w:rsid w:val="007F29CF"/>
    <w:rsid w:val="00877D35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50C0E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A2C5D0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44B2-6F1F-424A-9382-B29A7287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山ノ内　佑輔</cp:lastModifiedBy>
  <cp:revision>53</cp:revision>
  <cp:lastPrinted>2024-10-04T07:33:00Z</cp:lastPrinted>
  <dcterms:created xsi:type="dcterms:W3CDTF">2024-08-27T04:08:00Z</dcterms:created>
  <dcterms:modified xsi:type="dcterms:W3CDTF">2025-02-06T23:29:00Z</dcterms:modified>
</cp:coreProperties>
</file>