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CAE6" w14:textId="77777777" w:rsidR="002E28C5" w:rsidRPr="00ED3FFB" w:rsidRDefault="002E28C5" w:rsidP="008E0214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（様式第14）</w:t>
      </w:r>
    </w:p>
    <w:p w14:paraId="4EB9D88F" w14:textId="77777777" w:rsidR="002E28C5" w:rsidRPr="00ED3FFB" w:rsidRDefault="004A525D" w:rsidP="004A525D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（表）</w:t>
      </w:r>
    </w:p>
    <w:p w14:paraId="4AB5BB4B" w14:textId="77777777" w:rsidR="002E28C5" w:rsidRPr="00ED3FFB" w:rsidRDefault="002E28C5" w:rsidP="002E28C5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維持管理等提案書</w:t>
      </w:r>
    </w:p>
    <w:p w14:paraId="38DF01D1" w14:textId="77777777" w:rsidR="002E28C5" w:rsidRPr="00ED3FFB" w:rsidRDefault="002E28C5" w:rsidP="002E28C5">
      <w:pPr>
        <w:widowControl/>
        <w:rPr>
          <w:rFonts w:ascii="ＭＳ 明朝" w:eastAsia="ＭＳ 明朝" w:hAnsi="ＭＳ 明朝"/>
          <w:color w:val="000000" w:themeColor="text1"/>
        </w:rPr>
      </w:pPr>
    </w:p>
    <w:p w14:paraId="5E557309" w14:textId="77777777" w:rsidR="0040079B" w:rsidRPr="00ED3FFB" w:rsidRDefault="0040079B" w:rsidP="002E28C5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１　維持管理計画</w:t>
      </w:r>
    </w:p>
    <w:p w14:paraId="0F2AFE62" w14:textId="52C708CD" w:rsidR="00710C8B" w:rsidRPr="00ED3FFB" w:rsidRDefault="002E28C5" w:rsidP="00710C8B">
      <w:pPr>
        <w:widowControl/>
        <w:ind w:left="420" w:hangingChars="200" w:hanging="42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C53CC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ED3FFB">
        <w:rPr>
          <w:rFonts w:ascii="ＭＳ 明朝" w:eastAsia="ＭＳ 明朝" w:hAnsi="ＭＳ 明朝" w:hint="eastAsia"/>
          <w:color w:val="000000" w:themeColor="text1"/>
        </w:rPr>
        <w:t>通常時（</w:t>
      </w:r>
      <w:r w:rsidR="00AE2165" w:rsidRPr="00ED3FFB">
        <w:rPr>
          <w:rFonts w:ascii="ＭＳ 明朝" w:eastAsia="ＭＳ 明朝" w:hAnsi="ＭＳ 明朝" w:hint="eastAsia"/>
          <w:color w:val="000000" w:themeColor="text1"/>
        </w:rPr>
        <w:t>市民からの要望</w:t>
      </w:r>
      <w:r w:rsidR="002E78E5" w:rsidRPr="00ED3FFB">
        <w:rPr>
          <w:rFonts w:ascii="ＭＳ 明朝" w:eastAsia="ＭＳ 明朝" w:hAnsi="ＭＳ 明朝" w:hint="eastAsia"/>
          <w:color w:val="000000" w:themeColor="text1"/>
        </w:rPr>
        <w:t>や不具合等</w:t>
      </w:r>
      <w:r w:rsidRPr="00ED3FFB">
        <w:rPr>
          <w:rFonts w:ascii="ＭＳ 明朝" w:eastAsia="ＭＳ 明朝" w:hAnsi="ＭＳ 明朝" w:hint="eastAsia"/>
          <w:color w:val="000000" w:themeColor="text1"/>
        </w:rPr>
        <w:t>）</w:t>
      </w:r>
      <w:r w:rsidR="002E78E5" w:rsidRPr="00ED3FFB">
        <w:rPr>
          <w:rFonts w:ascii="ＭＳ 明朝" w:eastAsia="ＭＳ 明朝" w:hAnsi="ＭＳ 明朝" w:hint="eastAsia"/>
          <w:color w:val="000000" w:themeColor="text1"/>
        </w:rPr>
        <w:t>の維持管理体制</w:t>
      </w:r>
      <w:r w:rsidRPr="00ED3FFB">
        <w:rPr>
          <w:rFonts w:ascii="ＭＳ 明朝" w:eastAsia="ＭＳ 明朝" w:hAnsi="ＭＳ 明朝" w:hint="eastAsia"/>
          <w:color w:val="000000" w:themeColor="text1"/>
        </w:rPr>
        <w:t>及び</w:t>
      </w:r>
    </w:p>
    <w:p w14:paraId="7F6DAE78" w14:textId="2A24B94F" w:rsidR="00C53CC9" w:rsidRDefault="002E78E5" w:rsidP="00C53CC9">
      <w:pPr>
        <w:widowControl/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の対応体制等を記載</w:t>
      </w:r>
      <w:r w:rsidR="0040079B" w:rsidRPr="00ED3FFB">
        <w:rPr>
          <w:rFonts w:ascii="ＭＳ 明朝" w:eastAsia="ＭＳ 明朝" w:hAnsi="ＭＳ 明朝" w:hint="eastAsia"/>
          <w:color w:val="000000" w:themeColor="text1"/>
        </w:rPr>
        <w:t>すること。また、</w:t>
      </w:r>
      <w:r w:rsidR="00495701">
        <w:rPr>
          <w:rFonts w:ascii="ＭＳ 明朝" w:eastAsia="ＭＳ 明朝" w:hAnsi="ＭＳ 明朝" w:hint="eastAsia"/>
          <w:color w:val="000000" w:themeColor="text1"/>
        </w:rPr>
        <w:t>ＥＳＣＯ</w:t>
      </w:r>
      <w:r w:rsidRPr="00ED3FFB">
        <w:rPr>
          <w:rFonts w:ascii="ＭＳ 明朝" w:eastAsia="ＭＳ 明朝" w:hAnsi="ＭＳ 明朝" w:hint="eastAsia"/>
          <w:color w:val="000000" w:themeColor="text1"/>
        </w:rPr>
        <w:t>設備の維持管理計画</w:t>
      </w:r>
      <w:r w:rsidR="0040079B" w:rsidRPr="00ED3FFB">
        <w:rPr>
          <w:rFonts w:ascii="ＭＳ 明朝" w:eastAsia="ＭＳ 明朝" w:hAnsi="ＭＳ 明朝" w:hint="eastAsia"/>
          <w:color w:val="000000" w:themeColor="text1"/>
        </w:rPr>
        <w:t>や</w:t>
      </w:r>
      <w:r w:rsidRPr="00ED3FFB">
        <w:rPr>
          <w:rFonts w:ascii="ＭＳ 明朝" w:eastAsia="ＭＳ 明朝" w:hAnsi="ＭＳ 明朝" w:hint="eastAsia"/>
          <w:color w:val="000000" w:themeColor="text1"/>
        </w:rPr>
        <w:t>日常点検時</w:t>
      </w:r>
    </w:p>
    <w:p w14:paraId="2DCB2CA1" w14:textId="77777777" w:rsidR="002E78E5" w:rsidRPr="00ED3FFB" w:rsidRDefault="002E78E5" w:rsidP="00C53CC9">
      <w:pPr>
        <w:widowControl/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の点検方法や点検頻度等について記載すること。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2E78E5" w:rsidRPr="00ED3FFB" w14:paraId="2964850F" w14:textId="77777777" w:rsidTr="004A525D">
        <w:trPr>
          <w:trHeight w:val="9443"/>
        </w:trPr>
        <w:tc>
          <w:tcPr>
            <w:tcW w:w="8500" w:type="dxa"/>
          </w:tcPr>
          <w:p w14:paraId="667BD9DA" w14:textId="38A98D92" w:rsidR="002E78E5" w:rsidRPr="00ED3FFB" w:rsidRDefault="00112BB4" w:rsidP="002E28C5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【維持管理体制】</w:t>
            </w:r>
          </w:p>
          <w:p w14:paraId="0E2BCA61" w14:textId="77777777" w:rsidR="00112BB4" w:rsidRPr="00ED3FFB" w:rsidRDefault="00112BB4" w:rsidP="002E28C5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【</w:t>
            </w:r>
            <w:r w:rsidR="00495701">
              <w:rPr>
                <w:rFonts w:ascii="ＭＳ 明朝" w:eastAsia="ＭＳ 明朝" w:hAnsi="ＭＳ 明朝" w:hint="eastAsia"/>
                <w:color w:val="000000" w:themeColor="text1"/>
              </w:rPr>
              <w:t>ＥＳＣＯ</w:t>
            </w: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設備維持管理計画】</w:t>
            </w:r>
          </w:p>
          <w:p w14:paraId="40FF9E31" w14:textId="77777777" w:rsidR="00112BB4" w:rsidRPr="00ED3FFB" w:rsidRDefault="00112BB4" w:rsidP="002E28C5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【日常点検】</w:t>
            </w:r>
          </w:p>
        </w:tc>
      </w:tr>
    </w:tbl>
    <w:p w14:paraId="10516053" w14:textId="77777777" w:rsidR="002E78E5" w:rsidRPr="00ED3FFB" w:rsidRDefault="002E78E5" w:rsidP="002E78E5">
      <w:pPr>
        <w:widowControl/>
        <w:rPr>
          <w:rFonts w:ascii="ＭＳ 明朝" w:eastAsia="ＭＳ 明朝" w:hAnsi="ＭＳ 明朝"/>
          <w:color w:val="000000" w:themeColor="text1"/>
        </w:rPr>
      </w:pPr>
    </w:p>
    <w:p w14:paraId="1CE91BC2" w14:textId="77777777" w:rsidR="0040079B" w:rsidRPr="00ED3FFB" w:rsidRDefault="0040079B" w:rsidP="002E28C5">
      <w:pPr>
        <w:widowControl/>
        <w:rPr>
          <w:rFonts w:ascii="ＭＳ 明朝" w:eastAsia="ＭＳ 明朝" w:hAnsi="ＭＳ 明朝"/>
          <w:color w:val="000000" w:themeColor="text1"/>
        </w:rPr>
        <w:sectPr w:rsidR="0040079B" w:rsidRPr="00ED3FFB" w:rsidSect="004A525D">
          <w:pgSz w:w="11906" w:h="16838" w:code="9"/>
          <w:pgMar w:top="1985" w:right="1701" w:bottom="1701" w:left="1701" w:header="851" w:footer="992" w:gutter="0"/>
          <w:cols w:space="425"/>
          <w:docGrid w:type="linesAndChars" w:linePitch="360"/>
        </w:sectPr>
      </w:pPr>
    </w:p>
    <w:p w14:paraId="35DA9F85" w14:textId="77777777" w:rsidR="004A525D" w:rsidRPr="00ED3FFB" w:rsidRDefault="004A525D" w:rsidP="004A525D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lastRenderedPageBreak/>
        <w:t>（裏）</w:t>
      </w:r>
    </w:p>
    <w:p w14:paraId="1F267414" w14:textId="77777777" w:rsidR="0040079B" w:rsidRPr="00ED3FFB" w:rsidRDefault="0040079B" w:rsidP="002E28C5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２　維持管理見積書</w:t>
      </w:r>
    </w:p>
    <w:p w14:paraId="213FF70A" w14:textId="77777777" w:rsidR="0040079B" w:rsidRPr="00ED3FFB" w:rsidRDefault="0040079B" w:rsidP="002E28C5">
      <w:pPr>
        <w:widowControl/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6"/>
        <w:gridCol w:w="2130"/>
        <w:gridCol w:w="2131"/>
        <w:gridCol w:w="2117"/>
      </w:tblGrid>
      <w:tr w:rsidR="00ED3FFB" w:rsidRPr="00ED3FFB" w14:paraId="73D58ED9" w14:textId="77777777" w:rsidTr="0040079B">
        <w:trPr>
          <w:trHeight w:val="1020"/>
        </w:trPr>
        <w:tc>
          <w:tcPr>
            <w:tcW w:w="2237" w:type="dxa"/>
            <w:vAlign w:val="center"/>
          </w:tcPr>
          <w:p w14:paraId="2DF4F0F5" w14:textId="77777777" w:rsidR="0040079B" w:rsidRPr="00ED3FFB" w:rsidRDefault="0040079B" w:rsidP="0040079B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項目</w:t>
            </w:r>
          </w:p>
        </w:tc>
        <w:tc>
          <w:tcPr>
            <w:tcW w:w="2237" w:type="dxa"/>
            <w:vAlign w:val="center"/>
          </w:tcPr>
          <w:p w14:paraId="28CCB4EE" w14:textId="77777777" w:rsidR="0040079B" w:rsidRPr="00ED3FFB" w:rsidRDefault="0040079B" w:rsidP="0040079B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道路照明灯</w:t>
            </w:r>
          </w:p>
          <w:p w14:paraId="5045E4B4" w14:textId="77777777" w:rsidR="0040079B" w:rsidRPr="00ED3FFB" w:rsidRDefault="0040079B" w:rsidP="0040079B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（千円／年）</w:t>
            </w:r>
          </w:p>
        </w:tc>
        <w:tc>
          <w:tcPr>
            <w:tcW w:w="2238" w:type="dxa"/>
            <w:vAlign w:val="center"/>
          </w:tcPr>
          <w:p w14:paraId="2463A9DB" w14:textId="77777777" w:rsidR="0040079B" w:rsidRPr="00ED3FFB" w:rsidRDefault="0040079B" w:rsidP="0040079B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公園照明灯</w:t>
            </w:r>
          </w:p>
          <w:p w14:paraId="1E77EF95" w14:textId="77777777" w:rsidR="0040079B" w:rsidRPr="00ED3FFB" w:rsidRDefault="0040079B" w:rsidP="0040079B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（千円／年）</w:t>
            </w:r>
          </w:p>
        </w:tc>
        <w:tc>
          <w:tcPr>
            <w:tcW w:w="2238" w:type="dxa"/>
            <w:vAlign w:val="center"/>
          </w:tcPr>
          <w:p w14:paraId="7A2EE35E" w14:textId="77777777" w:rsidR="0040079B" w:rsidRPr="00ED3FFB" w:rsidRDefault="0040079B" w:rsidP="0040079B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算出根拠</w:t>
            </w:r>
          </w:p>
        </w:tc>
      </w:tr>
      <w:tr w:rsidR="00ED3FFB" w:rsidRPr="00ED3FFB" w14:paraId="0CF44B07" w14:textId="77777777" w:rsidTr="0040079B">
        <w:trPr>
          <w:trHeight w:val="1020"/>
        </w:trPr>
        <w:tc>
          <w:tcPr>
            <w:tcW w:w="2237" w:type="dxa"/>
            <w:vAlign w:val="center"/>
          </w:tcPr>
          <w:p w14:paraId="62D604DB" w14:textId="77777777" w:rsidR="0040079B" w:rsidRPr="00ED3FFB" w:rsidRDefault="0040079B" w:rsidP="0040079B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37" w:type="dxa"/>
            <w:vAlign w:val="center"/>
          </w:tcPr>
          <w:p w14:paraId="4785204C" w14:textId="77777777" w:rsidR="0040079B" w:rsidRPr="00ED3FFB" w:rsidRDefault="0040079B" w:rsidP="0040079B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238" w:type="dxa"/>
            <w:vAlign w:val="center"/>
          </w:tcPr>
          <w:p w14:paraId="5934DC2C" w14:textId="77777777" w:rsidR="0040079B" w:rsidRPr="00ED3FFB" w:rsidRDefault="0040079B" w:rsidP="0040079B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238" w:type="dxa"/>
            <w:vAlign w:val="center"/>
          </w:tcPr>
          <w:p w14:paraId="5BEF78A5" w14:textId="77777777" w:rsidR="0040079B" w:rsidRPr="00ED3FFB" w:rsidRDefault="0040079B" w:rsidP="0040079B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24153905" w14:textId="77777777" w:rsidTr="0040079B">
        <w:trPr>
          <w:trHeight w:val="1020"/>
        </w:trPr>
        <w:tc>
          <w:tcPr>
            <w:tcW w:w="2237" w:type="dxa"/>
            <w:vAlign w:val="center"/>
          </w:tcPr>
          <w:p w14:paraId="12EF1367" w14:textId="77777777" w:rsidR="0040079B" w:rsidRPr="00ED3FFB" w:rsidRDefault="0040079B" w:rsidP="0040079B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37" w:type="dxa"/>
            <w:vAlign w:val="center"/>
          </w:tcPr>
          <w:p w14:paraId="78C8114F" w14:textId="77777777" w:rsidR="0040079B" w:rsidRPr="00ED3FFB" w:rsidRDefault="0040079B" w:rsidP="0040079B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238" w:type="dxa"/>
            <w:vAlign w:val="center"/>
          </w:tcPr>
          <w:p w14:paraId="2E4CFB10" w14:textId="77777777" w:rsidR="0040079B" w:rsidRPr="00ED3FFB" w:rsidRDefault="0040079B" w:rsidP="0040079B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238" w:type="dxa"/>
            <w:vAlign w:val="center"/>
          </w:tcPr>
          <w:p w14:paraId="5A4855ED" w14:textId="77777777" w:rsidR="0040079B" w:rsidRPr="00ED3FFB" w:rsidRDefault="0040079B" w:rsidP="0040079B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3ED3B374" w14:textId="77777777" w:rsidTr="0040079B">
        <w:trPr>
          <w:trHeight w:val="1020"/>
        </w:trPr>
        <w:tc>
          <w:tcPr>
            <w:tcW w:w="2237" w:type="dxa"/>
            <w:vAlign w:val="center"/>
          </w:tcPr>
          <w:p w14:paraId="5D393913" w14:textId="77777777" w:rsidR="0040079B" w:rsidRPr="00ED3FFB" w:rsidRDefault="0040079B" w:rsidP="0040079B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37" w:type="dxa"/>
            <w:vAlign w:val="center"/>
          </w:tcPr>
          <w:p w14:paraId="774F79F2" w14:textId="77777777" w:rsidR="0040079B" w:rsidRPr="00ED3FFB" w:rsidRDefault="0040079B" w:rsidP="0040079B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238" w:type="dxa"/>
            <w:vAlign w:val="center"/>
          </w:tcPr>
          <w:p w14:paraId="3F063645" w14:textId="77777777" w:rsidR="0040079B" w:rsidRPr="00ED3FFB" w:rsidRDefault="0040079B" w:rsidP="0040079B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238" w:type="dxa"/>
            <w:vAlign w:val="center"/>
          </w:tcPr>
          <w:p w14:paraId="6C5CCA8F" w14:textId="77777777" w:rsidR="0040079B" w:rsidRPr="00ED3FFB" w:rsidRDefault="0040079B" w:rsidP="0040079B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24D433F2" w14:textId="77777777" w:rsidTr="0040079B">
        <w:trPr>
          <w:trHeight w:val="1020"/>
        </w:trPr>
        <w:tc>
          <w:tcPr>
            <w:tcW w:w="2237" w:type="dxa"/>
            <w:vAlign w:val="center"/>
          </w:tcPr>
          <w:p w14:paraId="5A984B5F" w14:textId="77777777" w:rsidR="0040079B" w:rsidRPr="00ED3FFB" w:rsidRDefault="0040079B" w:rsidP="0040079B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37" w:type="dxa"/>
            <w:vAlign w:val="center"/>
          </w:tcPr>
          <w:p w14:paraId="1F905A60" w14:textId="77777777" w:rsidR="0040079B" w:rsidRPr="00ED3FFB" w:rsidRDefault="0040079B" w:rsidP="0040079B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238" w:type="dxa"/>
            <w:vAlign w:val="center"/>
          </w:tcPr>
          <w:p w14:paraId="7FE7C6B3" w14:textId="77777777" w:rsidR="0040079B" w:rsidRPr="00ED3FFB" w:rsidRDefault="0040079B" w:rsidP="0040079B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238" w:type="dxa"/>
            <w:vAlign w:val="center"/>
          </w:tcPr>
          <w:p w14:paraId="79BEB936" w14:textId="77777777" w:rsidR="0040079B" w:rsidRPr="00ED3FFB" w:rsidRDefault="0040079B" w:rsidP="0040079B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D3FFB" w:rsidRPr="00ED3FFB" w14:paraId="659C31A1" w14:textId="77777777" w:rsidTr="004A525D">
        <w:trPr>
          <w:trHeight w:val="1020"/>
        </w:trPr>
        <w:tc>
          <w:tcPr>
            <w:tcW w:w="2237" w:type="dxa"/>
            <w:tcBorders>
              <w:bottom w:val="single" w:sz="12" w:space="0" w:color="auto"/>
            </w:tcBorders>
            <w:vAlign w:val="center"/>
          </w:tcPr>
          <w:p w14:paraId="7BD990F8" w14:textId="77777777" w:rsidR="0040079B" w:rsidRPr="00ED3FFB" w:rsidRDefault="0040079B" w:rsidP="0040079B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237" w:type="dxa"/>
            <w:tcBorders>
              <w:bottom w:val="single" w:sz="12" w:space="0" w:color="auto"/>
            </w:tcBorders>
            <w:vAlign w:val="center"/>
          </w:tcPr>
          <w:p w14:paraId="649B73ED" w14:textId="77777777" w:rsidR="0040079B" w:rsidRPr="00ED3FFB" w:rsidRDefault="0040079B" w:rsidP="0040079B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238" w:type="dxa"/>
            <w:tcBorders>
              <w:bottom w:val="single" w:sz="12" w:space="0" w:color="auto"/>
            </w:tcBorders>
            <w:vAlign w:val="center"/>
          </w:tcPr>
          <w:p w14:paraId="3ABB326D" w14:textId="77777777" w:rsidR="0040079B" w:rsidRPr="00ED3FFB" w:rsidRDefault="0040079B" w:rsidP="0040079B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238" w:type="dxa"/>
            <w:tcBorders>
              <w:bottom w:val="single" w:sz="12" w:space="0" w:color="auto"/>
            </w:tcBorders>
            <w:vAlign w:val="center"/>
          </w:tcPr>
          <w:p w14:paraId="3A8A4595" w14:textId="77777777" w:rsidR="0040079B" w:rsidRPr="00ED3FFB" w:rsidRDefault="0040079B" w:rsidP="0040079B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0079B" w:rsidRPr="00ED3FFB" w14:paraId="1AB5DB41" w14:textId="77777777" w:rsidTr="004A525D">
        <w:trPr>
          <w:trHeight w:val="1020"/>
        </w:trPr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28D8C9" w14:textId="77777777" w:rsidR="0040079B" w:rsidRPr="00ED3FFB" w:rsidRDefault="0040079B" w:rsidP="0040079B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合計</w:t>
            </w:r>
          </w:p>
        </w:tc>
        <w:tc>
          <w:tcPr>
            <w:tcW w:w="22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1750F" w14:textId="77777777" w:rsidR="0040079B" w:rsidRPr="00ED3FFB" w:rsidRDefault="0040079B" w:rsidP="0040079B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C4725B" w14:textId="77777777" w:rsidR="0040079B" w:rsidRPr="00ED3FFB" w:rsidRDefault="0040079B" w:rsidP="0040079B">
            <w:pPr>
              <w:widowControl/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ED3FFB">
              <w:rPr>
                <w:rFonts w:ascii="ＭＳ 明朝" w:eastAsia="ＭＳ 明朝" w:hAnsi="ＭＳ 明朝" w:hint="eastAsia"/>
                <w:color w:val="000000" w:themeColor="text1"/>
              </w:rPr>
              <w:t>千円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3BF7C" w14:textId="77777777" w:rsidR="0040079B" w:rsidRPr="00ED3FFB" w:rsidRDefault="0040079B" w:rsidP="0040079B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4DA912F8" w14:textId="77777777" w:rsidR="0040079B" w:rsidRPr="00ED3FFB" w:rsidRDefault="0040079B" w:rsidP="002E28C5">
      <w:pPr>
        <w:widowControl/>
        <w:rPr>
          <w:rFonts w:ascii="ＭＳ 明朝" w:eastAsia="ＭＳ 明朝" w:hAnsi="ＭＳ 明朝"/>
          <w:color w:val="000000" w:themeColor="text1"/>
        </w:rPr>
      </w:pPr>
    </w:p>
    <w:p w14:paraId="6A49A36F" w14:textId="77777777" w:rsidR="0040079B" w:rsidRPr="00ED3FFB" w:rsidRDefault="0040079B" w:rsidP="002E28C5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（注）１：全て消費税込みで記載すること。</w:t>
      </w:r>
    </w:p>
    <w:p w14:paraId="260FD662" w14:textId="77777777" w:rsidR="004A525D" w:rsidRPr="00ED3FFB" w:rsidRDefault="0040079B" w:rsidP="002E28C5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　　２：毎年度要する費用を記載し、内訳を添付すること。</w:t>
      </w:r>
    </w:p>
    <w:p w14:paraId="48A02725" w14:textId="77777777" w:rsidR="00AE2165" w:rsidRPr="00ED3FFB" w:rsidRDefault="00AE2165" w:rsidP="00AE2165">
      <w:pPr>
        <w:widowControl/>
        <w:ind w:left="210" w:hangingChars="100" w:hanging="210"/>
        <w:rPr>
          <w:rFonts w:ascii="ＭＳ 明朝" w:eastAsia="ＭＳ 明朝" w:hAnsi="ＭＳ 明朝"/>
          <w:color w:val="000000" w:themeColor="text1"/>
        </w:rPr>
      </w:pPr>
    </w:p>
    <w:p w14:paraId="430AA376" w14:textId="77777777" w:rsidR="00AE2165" w:rsidRPr="00ED3FFB" w:rsidRDefault="00AE2165" w:rsidP="00AE2165">
      <w:pPr>
        <w:widowControl/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３　その他維持管理を行う上で、コスト削減等創意工夫している事項があれば、記載すること。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D3FFB" w:rsidRPr="00ED3FFB" w14:paraId="19C6E16B" w14:textId="77777777" w:rsidTr="00AE2165">
        <w:trPr>
          <w:trHeight w:val="1827"/>
        </w:trPr>
        <w:tc>
          <w:tcPr>
            <w:tcW w:w="8499" w:type="dxa"/>
          </w:tcPr>
          <w:p w14:paraId="0A2DCAB9" w14:textId="77777777" w:rsidR="00AE2165" w:rsidRPr="00ED3FFB" w:rsidRDefault="00AE2165" w:rsidP="00E06510">
            <w:pPr>
              <w:widowControl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DC280E9" w14:textId="77777777" w:rsidR="00AE2165" w:rsidRPr="00ED3FFB" w:rsidRDefault="00AE2165" w:rsidP="00AE2165">
      <w:pPr>
        <w:widowControl/>
        <w:rPr>
          <w:rFonts w:ascii="ＭＳ 明朝" w:eastAsia="ＭＳ 明朝" w:hAnsi="ＭＳ 明朝"/>
          <w:color w:val="000000" w:themeColor="text1"/>
        </w:rPr>
      </w:pPr>
    </w:p>
    <w:p w14:paraId="29D86FF2" w14:textId="77777777" w:rsidR="005F5164" w:rsidRPr="00ED3FFB" w:rsidRDefault="00AE2165" w:rsidP="00690C77">
      <w:pPr>
        <w:widowControl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</w:t>
      </w:r>
      <w:r w:rsidR="00495701">
        <w:rPr>
          <w:rFonts w:ascii="ＭＳ 明朝" w:eastAsia="ＭＳ 明朝" w:hAnsi="ＭＳ 明朝" w:hint="eastAsia"/>
          <w:color w:val="000000" w:themeColor="text1"/>
        </w:rPr>
        <w:t>Ａ４</w:t>
      </w:r>
      <w:r w:rsidRPr="00ED3FFB">
        <w:rPr>
          <w:rFonts w:ascii="ＭＳ 明朝" w:eastAsia="ＭＳ 明朝" w:hAnsi="ＭＳ 明朝" w:hint="eastAsia"/>
          <w:color w:val="000000" w:themeColor="text1"/>
        </w:rPr>
        <w:t>版５枚以内（図表の記載も可）</w:t>
      </w:r>
    </w:p>
    <w:sectPr w:rsidR="005F5164" w:rsidRPr="00ED3FFB" w:rsidSect="00CE115C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B541" w14:textId="77777777" w:rsidR="00942DE8" w:rsidRDefault="00942DE8" w:rsidP="00A37910">
      <w:r>
        <w:separator/>
      </w:r>
    </w:p>
  </w:endnote>
  <w:endnote w:type="continuationSeparator" w:id="0">
    <w:p w14:paraId="1A474BE3" w14:textId="77777777"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A6B0" w14:textId="77777777" w:rsidR="00942DE8" w:rsidRDefault="00942DE8" w:rsidP="00A37910">
      <w:r>
        <w:separator/>
      </w:r>
    </w:p>
  </w:footnote>
  <w:footnote w:type="continuationSeparator" w:id="0">
    <w:p w14:paraId="42AC1DE5" w14:textId="77777777"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6D"/>
    <w:rsid w:val="00002DAE"/>
    <w:rsid w:val="00014153"/>
    <w:rsid w:val="0003625F"/>
    <w:rsid w:val="000428CD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90C77"/>
    <w:rsid w:val="0069360D"/>
    <w:rsid w:val="006C4326"/>
    <w:rsid w:val="006D7F44"/>
    <w:rsid w:val="006E0DCF"/>
    <w:rsid w:val="006E6923"/>
    <w:rsid w:val="0071051D"/>
    <w:rsid w:val="00710C8B"/>
    <w:rsid w:val="00750814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03DD3"/>
    <w:rsid w:val="00C24B0C"/>
    <w:rsid w:val="00C50BC0"/>
    <w:rsid w:val="00C53CC9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62DB5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CC3798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E4602-B234-4C01-A3CA-C0A2472D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山ノ内　佑輔</cp:lastModifiedBy>
  <cp:revision>55</cp:revision>
  <cp:lastPrinted>2024-10-04T07:33:00Z</cp:lastPrinted>
  <dcterms:created xsi:type="dcterms:W3CDTF">2024-08-27T04:08:00Z</dcterms:created>
  <dcterms:modified xsi:type="dcterms:W3CDTF">2025-02-06T23:31:00Z</dcterms:modified>
</cp:coreProperties>
</file>