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04676" w14:textId="77777777" w:rsidR="001635E7" w:rsidRDefault="001635E7">
      <w:pPr>
        <w:pStyle w:val="a3"/>
        <w:spacing w:before="226"/>
        <w:rPr>
          <w:rFonts w:ascii="Times New Roman"/>
          <w:sz w:val="40"/>
        </w:rPr>
      </w:pPr>
    </w:p>
    <w:p w14:paraId="51FBF0B6" w14:textId="3FCC06B7" w:rsidR="001635E7" w:rsidRDefault="000006E6">
      <w:pPr>
        <w:pStyle w:val="a4"/>
      </w:pPr>
      <w:r>
        <w:rPr>
          <w:rFonts w:hint="eastAsia"/>
          <w:spacing w:val="25"/>
        </w:rPr>
        <w:t>牛久</w:t>
      </w:r>
      <w:r w:rsidR="006C548A">
        <w:rPr>
          <w:spacing w:val="25"/>
        </w:rPr>
        <w:t>市立</w:t>
      </w:r>
      <w:bookmarkStart w:id="0" w:name="_GoBack"/>
      <w:bookmarkEnd w:id="0"/>
      <w:r w:rsidR="006C548A">
        <w:rPr>
          <w:spacing w:val="25"/>
        </w:rPr>
        <w:t>保育園移管申込書</w:t>
      </w:r>
    </w:p>
    <w:p w14:paraId="494E59C6" w14:textId="77777777" w:rsidR="001635E7" w:rsidRPr="000006E6" w:rsidRDefault="001635E7">
      <w:pPr>
        <w:pStyle w:val="a3"/>
        <w:spacing w:before="196"/>
        <w:rPr>
          <w:rFonts w:ascii="ＭＳ Ｐゴシック"/>
          <w:sz w:val="40"/>
        </w:rPr>
      </w:pPr>
    </w:p>
    <w:p w14:paraId="5DD6CABC" w14:textId="77777777" w:rsidR="001635E7" w:rsidRDefault="000006E6" w:rsidP="000006E6">
      <w:pPr>
        <w:pStyle w:val="a3"/>
        <w:tabs>
          <w:tab w:val="left" w:pos="1979"/>
          <w:tab w:val="left" w:pos="3217"/>
        </w:tabs>
        <w:ind w:left="731"/>
      </w:pPr>
      <w:r>
        <w:rPr>
          <w:rFonts w:hint="eastAsia"/>
          <w:spacing w:val="28"/>
        </w:rPr>
        <w:t>牛久</w:t>
      </w:r>
      <w:r w:rsidR="006C548A">
        <w:rPr>
          <w:spacing w:val="28"/>
        </w:rPr>
        <w:t>市</w:t>
      </w:r>
      <w:r w:rsidR="006C548A">
        <w:rPr>
          <w:spacing w:val="-10"/>
        </w:rPr>
        <w:t>長</w:t>
      </w:r>
      <w:r w:rsidR="006C548A">
        <w:tab/>
      </w:r>
      <w:r>
        <w:rPr>
          <w:rFonts w:hint="eastAsia"/>
          <w:spacing w:val="-10"/>
        </w:rPr>
        <w:t>沼田　和利</w:t>
      </w:r>
      <w:r w:rsidR="006C548A">
        <w:tab/>
      </w:r>
      <w:r w:rsidR="006C548A">
        <w:rPr>
          <w:spacing w:val="-10"/>
        </w:rPr>
        <w:t>様</w:t>
      </w:r>
    </w:p>
    <w:p w14:paraId="142C64EB" w14:textId="77777777" w:rsidR="001635E7" w:rsidRDefault="001635E7">
      <w:pPr>
        <w:pStyle w:val="a3"/>
        <w:spacing w:before="147"/>
      </w:pPr>
    </w:p>
    <w:p w14:paraId="06283DF4" w14:textId="77777777" w:rsidR="001635E7" w:rsidRDefault="006C548A">
      <w:pPr>
        <w:pStyle w:val="a3"/>
        <w:tabs>
          <w:tab w:val="left" w:pos="7481"/>
          <w:tab w:val="left" w:pos="8230"/>
          <w:tab w:val="left" w:pos="8984"/>
        </w:tabs>
        <w:ind w:left="6483"/>
      </w:pPr>
      <w:r>
        <w:rPr>
          <w:spacing w:val="28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50DD5E0E" w14:textId="77777777" w:rsidR="001635E7" w:rsidRDefault="001635E7">
      <w:pPr>
        <w:pStyle w:val="a3"/>
        <w:spacing w:before="149"/>
      </w:pPr>
    </w:p>
    <w:p w14:paraId="576E2390" w14:textId="77777777" w:rsidR="001635E7" w:rsidRDefault="006C548A">
      <w:pPr>
        <w:pStyle w:val="a3"/>
        <w:spacing w:line="453" w:lineRule="auto"/>
        <w:ind w:left="4733" w:right="4465"/>
      </w:pPr>
      <w:r>
        <w:rPr>
          <w:spacing w:val="15"/>
        </w:rPr>
        <w:t>所在地法人名</w:t>
      </w:r>
    </w:p>
    <w:p w14:paraId="37573B68" w14:textId="77777777" w:rsidR="001635E7" w:rsidRDefault="006C548A">
      <w:pPr>
        <w:pStyle w:val="a3"/>
        <w:spacing w:before="181"/>
        <w:ind w:left="4733"/>
      </w:pPr>
      <w:r>
        <w:rPr>
          <w:spacing w:val="19"/>
        </w:rPr>
        <w:t>代表者名</w:t>
      </w:r>
    </w:p>
    <w:p w14:paraId="288ED46F" w14:textId="77777777" w:rsidR="001635E7" w:rsidRDefault="001635E7">
      <w:pPr>
        <w:pStyle w:val="a3"/>
        <w:spacing w:before="79"/>
      </w:pPr>
    </w:p>
    <w:p w14:paraId="0A785D07" w14:textId="77777777" w:rsidR="001635E7" w:rsidRDefault="006C548A">
      <w:pPr>
        <w:ind w:right="657"/>
        <w:jc w:val="right"/>
      </w:pPr>
      <w:r>
        <w:rPr>
          <w:spacing w:val="-276"/>
          <w:position w:val="-3"/>
          <w:sz w:val="33"/>
        </w:rPr>
        <w:t>○</w:t>
      </w:r>
      <w:r>
        <w:rPr>
          <w:spacing w:val="-10"/>
        </w:rPr>
        <w:t>印</w:t>
      </w:r>
    </w:p>
    <w:p w14:paraId="46957995" w14:textId="77777777" w:rsidR="001635E7" w:rsidRDefault="001635E7">
      <w:pPr>
        <w:pStyle w:val="a3"/>
        <w:spacing w:before="75"/>
      </w:pPr>
    </w:p>
    <w:p w14:paraId="6F663120" w14:textId="77777777" w:rsidR="001635E7" w:rsidRDefault="006C548A">
      <w:pPr>
        <w:pStyle w:val="a3"/>
        <w:tabs>
          <w:tab w:val="left" w:pos="5234"/>
        </w:tabs>
        <w:spacing w:before="1"/>
        <w:ind w:left="4733"/>
      </w:pPr>
      <w:r>
        <w:rPr>
          <w:spacing w:val="-10"/>
        </w:rPr>
        <w:t>電</w:t>
      </w:r>
      <w:r>
        <w:tab/>
      </w:r>
      <w:r>
        <w:rPr>
          <w:spacing w:val="-10"/>
        </w:rPr>
        <w:t>話</w:t>
      </w:r>
    </w:p>
    <w:p w14:paraId="3E779D53" w14:textId="77777777" w:rsidR="001635E7" w:rsidRDefault="001635E7">
      <w:pPr>
        <w:pStyle w:val="a3"/>
      </w:pPr>
    </w:p>
    <w:p w14:paraId="0DDB4702" w14:textId="77777777" w:rsidR="001635E7" w:rsidRDefault="001635E7">
      <w:pPr>
        <w:pStyle w:val="a3"/>
      </w:pPr>
    </w:p>
    <w:p w14:paraId="303FC0A4" w14:textId="77777777" w:rsidR="001635E7" w:rsidRDefault="001635E7">
      <w:pPr>
        <w:pStyle w:val="a3"/>
        <w:spacing w:before="107"/>
      </w:pPr>
    </w:p>
    <w:p w14:paraId="18CE0DCD" w14:textId="0EC4837B" w:rsidR="001635E7" w:rsidRDefault="006C548A">
      <w:pPr>
        <w:spacing w:before="1" w:line="278" w:lineRule="auto"/>
        <w:ind w:left="482" w:right="453" w:firstLine="273"/>
        <w:rPr>
          <w:sz w:val="24"/>
        </w:rPr>
      </w:pPr>
      <w:r>
        <w:rPr>
          <w:spacing w:val="12"/>
          <w:sz w:val="24"/>
        </w:rPr>
        <w:t>本法人は</w:t>
      </w:r>
      <w:r w:rsidR="00507E8E">
        <w:rPr>
          <w:rFonts w:hint="eastAsia"/>
          <w:spacing w:val="12"/>
          <w:sz w:val="24"/>
        </w:rPr>
        <w:t>、</w:t>
      </w:r>
      <w:r w:rsidR="000006E6">
        <w:rPr>
          <w:rFonts w:hint="eastAsia"/>
          <w:spacing w:val="12"/>
          <w:sz w:val="24"/>
        </w:rPr>
        <w:t>牛久</w:t>
      </w:r>
      <w:r>
        <w:rPr>
          <w:spacing w:val="12"/>
          <w:sz w:val="24"/>
        </w:rPr>
        <w:t>市立</w:t>
      </w:r>
      <w:r w:rsidR="000006E6">
        <w:rPr>
          <w:rFonts w:hint="eastAsia"/>
          <w:spacing w:val="12"/>
          <w:sz w:val="24"/>
        </w:rPr>
        <w:t>栄町</w:t>
      </w:r>
      <w:r>
        <w:rPr>
          <w:spacing w:val="12"/>
          <w:sz w:val="24"/>
        </w:rPr>
        <w:t>保育園の設置</w:t>
      </w:r>
      <w:r w:rsidR="00507E8E">
        <w:rPr>
          <w:rFonts w:hint="eastAsia"/>
          <w:spacing w:val="12"/>
          <w:sz w:val="24"/>
        </w:rPr>
        <w:t>、</w:t>
      </w:r>
      <w:r>
        <w:rPr>
          <w:spacing w:val="12"/>
          <w:sz w:val="24"/>
        </w:rPr>
        <w:t>運営の移管を受けたいので</w:t>
      </w:r>
      <w:r w:rsidR="00507E8E">
        <w:rPr>
          <w:spacing w:val="12"/>
          <w:sz w:val="24"/>
        </w:rPr>
        <w:t>、</w:t>
      </w:r>
      <w:r>
        <w:rPr>
          <w:spacing w:val="15"/>
          <w:sz w:val="24"/>
        </w:rPr>
        <w:t>関係書類を添付し</w:t>
      </w:r>
      <w:r w:rsidR="00507E8E">
        <w:rPr>
          <w:rFonts w:hint="eastAsia"/>
          <w:spacing w:val="15"/>
          <w:sz w:val="24"/>
        </w:rPr>
        <w:t>、</w:t>
      </w:r>
      <w:r>
        <w:rPr>
          <w:spacing w:val="15"/>
          <w:sz w:val="24"/>
        </w:rPr>
        <w:t>申し込みます。</w:t>
      </w:r>
    </w:p>
    <w:p w14:paraId="76A2AAD9" w14:textId="3C03A441" w:rsidR="001635E7" w:rsidRDefault="006C548A" w:rsidP="006F3CFC">
      <w:pPr>
        <w:spacing w:line="278" w:lineRule="auto"/>
        <w:ind w:left="482" w:right="588" w:firstLine="268"/>
      </w:pPr>
      <w:r>
        <w:rPr>
          <w:spacing w:val="23"/>
          <w:sz w:val="24"/>
        </w:rPr>
        <w:t>なお</w:t>
      </w:r>
      <w:r w:rsidR="00507E8E">
        <w:rPr>
          <w:spacing w:val="23"/>
          <w:sz w:val="24"/>
        </w:rPr>
        <w:t>、</w:t>
      </w:r>
      <w:r>
        <w:rPr>
          <w:spacing w:val="23"/>
          <w:sz w:val="24"/>
        </w:rPr>
        <w:t>本法人への移管が決定された場合は</w:t>
      </w:r>
      <w:r w:rsidR="00507E8E">
        <w:rPr>
          <w:spacing w:val="23"/>
          <w:sz w:val="24"/>
        </w:rPr>
        <w:t>、</w:t>
      </w:r>
      <w:r>
        <w:rPr>
          <w:spacing w:val="23"/>
          <w:sz w:val="24"/>
        </w:rPr>
        <w:t>移管の条件等をすべて遵守</w:t>
      </w:r>
      <w:r>
        <w:rPr>
          <w:spacing w:val="15"/>
          <w:sz w:val="24"/>
        </w:rPr>
        <w:t>するとともに</w:t>
      </w:r>
      <w:r w:rsidR="00507E8E">
        <w:rPr>
          <w:rFonts w:hint="eastAsia"/>
          <w:spacing w:val="15"/>
          <w:sz w:val="24"/>
        </w:rPr>
        <w:t>、</w:t>
      </w:r>
      <w:r>
        <w:rPr>
          <w:spacing w:val="15"/>
          <w:sz w:val="24"/>
        </w:rPr>
        <w:t>申込みの撤回を行わないことを確約します。</w:t>
      </w:r>
    </w:p>
    <w:sectPr w:rsidR="001635E7">
      <w:headerReference w:type="default" r:id="rId8"/>
      <w:pgSz w:w="11910" w:h="16840"/>
      <w:pgMar w:top="5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6FB8" w14:textId="77777777" w:rsidR="006330B6" w:rsidRDefault="006330B6">
      <w:r>
        <w:separator/>
      </w:r>
    </w:p>
  </w:endnote>
  <w:endnote w:type="continuationSeparator" w:id="0">
    <w:p w14:paraId="436603A9" w14:textId="77777777" w:rsidR="006330B6" w:rsidRDefault="006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375" w14:textId="77777777" w:rsidR="006330B6" w:rsidRDefault="006330B6">
      <w:r>
        <w:separator/>
      </w:r>
    </w:p>
  </w:footnote>
  <w:footnote w:type="continuationSeparator" w:id="0">
    <w:p w14:paraId="5679DC04" w14:textId="77777777" w:rsidR="006330B6" w:rsidRDefault="006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C210" w14:textId="77777777" w:rsidR="006330B6" w:rsidRDefault="006330B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0E"/>
    <w:multiLevelType w:val="hybridMultilevel"/>
    <w:tmpl w:val="D0946D20"/>
    <w:lvl w:ilvl="0" w:tplc="DB803EF8">
      <w:start w:val="1"/>
      <w:numFmt w:val="decimal"/>
      <w:lvlText w:val="(%1)"/>
      <w:lvlJc w:val="left"/>
      <w:pPr>
        <w:ind w:left="551" w:hanging="48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60369C">
      <w:numFmt w:val="bullet"/>
      <w:lvlText w:val="•"/>
      <w:lvlJc w:val="left"/>
      <w:pPr>
        <w:ind w:left="1496" w:hanging="480"/>
      </w:pPr>
      <w:rPr>
        <w:rFonts w:hint="default"/>
        <w:lang w:val="en-US" w:eastAsia="ja-JP" w:bidi="ar-SA"/>
      </w:rPr>
    </w:lvl>
    <w:lvl w:ilvl="2" w:tplc="7C928D40">
      <w:numFmt w:val="bullet"/>
      <w:lvlText w:val="•"/>
      <w:lvlJc w:val="left"/>
      <w:pPr>
        <w:ind w:left="2432" w:hanging="480"/>
      </w:pPr>
      <w:rPr>
        <w:rFonts w:hint="default"/>
        <w:lang w:val="en-US" w:eastAsia="ja-JP" w:bidi="ar-SA"/>
      </w:rPr>
    </w:lvl>
    <w:lvl w:ilvl="3" w:tplc="6C4CFA3C">
      <w:numFmt w:val="bullet"/>
      <w:lvlText w:val="•"/>
      <w:lvlJc w:val="left"/>
      <w:pPr>
        <w:ind w:left="3368" w:hanging="480"/>
      </w:pPr>
      <w:rPr>
        <w:rFonts w:hint="default"/>
        <w:lang w:val="en-US" w:eastAsia="ja-JP" w:bidi="ar-SA"/>
      </w:rPr>
    </w:lvl>
    <w:lvl w:ilvl="4" w:tplc="54C80DAE">
      <w:numFmt w:val="bullet"/>
      <w:lvlText w:val="•"/>
      <w:lvlJc w:val="left"/>
      <w:pPr>
        <w:ind w:left="4304" w:hanging="480"/>
      </w:pPr>
      <w:rPr>
        <w:rFonts w:hint="default"/>
        <w:lang w:val="en-US" w:eastAsia="ja-JP" w:bidi="ar-SA"/>
      </w:rPr>
    </w:lvl>
    <w:lvl w:ilvl="5" w:tplc="377CDBDE">
      <w:numFmt w:val="bullet"/>
      <w:lvlText w:val="•"/>
      <w:lvlJc w:val="left"/>
      <w:pPr>
        <w:ind w:left="5241" w:hanging="480"/>
      </w:pPr>
      <w:rPr>
        <w:rFonts w:hint="default"/>
        <w:lang w:val="en-US" w:eastAsia="ja-JP" w:bidi="ar-SA"/>
      </w:rPr>
    </w:lvl>
    <w:lvl w:ilvl="6" w:tplc="866A29AE">
      <w:numFmt w:val="bullet"/>
      <w:lvlText w:val="•"/>
      <w:lvlJc w:val="left"/>
      <w:pPr>
        <w:ind w:left="6177" w:hanging="480"/>
      </w:pPr>
      <w:rPr>
        <w:rFonts w:hint="default"/>
        <w:lang w:val="en-US" w:eastAsia="ja-JP" w:bidi="ar-SA"/>
      </w:rPr>
    </w:lvl>
    <w:lvl w:ilvl="7" w:tplc="7F02EEC6">
      <w:numFmt w:val="bullet"/>
      <w:lvlText w:val="•"/>
      <w:lvlJc w:val="left"/>
      <w:pPr>
        <w:ind w:left="7113" w:hanging="480"/>
      </w:pPr>
      <w:rPr>
        <w:rFonts w:hint="default"/>
        <w:lang w:val="en-US" w:eastAsia="ja-JP" w:bidi="ar-SA"/>
      </w:rPr>
    </w:lvl>
    <w:lvl w:ilvl="8" w:tplc="BB16BF0E">
      <w:numFmt w:val="bullet"/>
      <w:lvlText w:val="•"/>
      <w:lvlJc w:val="left"/>
      <w:pPr>
        <w:ind w:left="8049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8244CA1"/>
    <w:multiLevelType w:val="hybridMultilevel"/>
    <w:tmpl w:val="E70E8EBC"/>
    <w:lvl w:ilvl="0" w:tplc="419EC33C">
      <w:numFmt w:val="bullet"/>
      <w:lvlText w:val="•"/>
      <w:lvlJc w:val="left"/>
      <w:pPr>
        <w:ind w:left="472" w:hanging="3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8460B768">
      <w:numFmt w:val="bullet"/>
      <w:lvlText w:val="•"/>
      <w:lvlJc w:val="left"/>
      <w:pPr>
        <w:ind w:left="671" w:hanging="370"/>
      </w:pPr>
      <w:rPr>
        <w:rFonts w:hint="default"/>
        <w:lang w:val="en-US" w:eastAsia="ja-JP" w:bidi="ar-SA"/>
      </w:rPr>
    </w:lvl>
    <w:lvl w:ilvl="2" w:tplc="B2D4FF8E">
      <w:numFmt w:val="bullet"/>
      <w:lvlText w:val="•"/>
      <w:lvlJc w:val="left"/>
      <w:pPr>
        <w:ind w:left="863" w:hanging="370"/>
      </w:pPr>
      <w:rPr>
        <w:rFonts w:hint="default"/>
        <w:lang w:val="en-US" w:eastAsia="ja-JP" w:bidi="ar-SA"/>
      </w:rPr>
    </w:lvl>
    <w:lvl w:ilvl="3" w:tplc="93D623E4">
      <w:numFmt w:val="bullet"/>
      <w:lvlText w:val="•"/>
      <w:lvlJc w:val="left"/>
      <w:pPr>
        <w:ind w:left="1054" w:hanging="370"/>
      </w:pPr>
      <w:rPr>
        <w:rFonts w:hint="default"/>
        <w:lang w:val="en-US" w:eastAsia="ja-JP" w:bidi="ar-SA"/>
      </w:rPr>
    </w:lvl>
    <w:lvl w:ilvl="4" w:tplc="2DCE94FA">
      <w:numFmt w:val="bullet"/>
      <w:lvlText w:val="•"/>
      <w:lvlJc w:val="left"/>
      <w:pPr>
        <w:ind w:left="1246" w:hanging="370"/>
      </w:pPr>
      <w:rPr>
        <w:rFonts w:hint="default"/>
        <w:lang w:val="en-US" w:eastAsia="ja-JP" w:bidi="ar-SA"/>
      </w:rPr>
    </w:lvl>
    <w:lvl w:ilvl="5" w:tplc="B008C3FC">
      <w:numFmt w:val="bullet"/>
      <w:lvlText w:val="•"/>
      <w:lvlJc w:val="left"/>
      <w:pPr>
        <w:ind w:left="1437" w:hanging="370"/>
      </w:pPr>
      <w:rPr>
        <w:rFonts w:hint="default"/>
        <w:lang w:val="en-US" w:eastAsia="ja-JP" w:bidi="ar-SA"/>
      </w:rPr>
    </w:lvl>
    <w:lvl w:ilvl="6" w:tplc="2FDC9A8E">
      <w:numFmt w:val="bullet"/>
      <w:lvlText w:val="•"/>
      <w:lvlJc w:val="left"/>
      <w:pPr>
        <w:ind w:left="1629" w:hanging="370"/>
      </w:pPr>
      <w:rPr>
        <w:rFonts w:hint="default"/>
        <w:lang w:val="en-US" w:eastAsia="ja-JP" w:bidi="ar-SA"/>
      </w:rPr>
    </w:lvl>
    <w:lvl w:ilvl="7" w:tplc="D106574A">
      <w:numFmt w:val="bullet"/>
      <w:lvlText w:val="•"/>
      <w:lvlJc w:val="left"/>
      <w:pPr>
        <w:ind w:left="1820" w:hanging="370"/>
      </w:pPr>
      <w:rPr>
        <w:rFonts w:hint="default"/>
        <w:lang w:val="en-US" w:eastAsia="ja-JP" w:bidi="ar-SA"/>
      </w:rPr>
    </w:lvl>
    <w:lvl w:ilvl="8" w:tplc="25EC2400">
      <w:numFmt w:val="bullet"/>
      <w:lvlText w:val="•"/>
      <w:lvlJc w:val="left"/>
      <w:pPr>
        <w:ind w:left="2012" w:hanging="370"/>
      </w:pPr>
      <w:rPr>
        <w:rFonts w:hint="default"/>
        <w:lang w:val="en-US" w:eastAsia="ja-JP" w:bidi="ar-SA"/>
      </w:rPr>
    </w:lvl>
  </w:abstractNum>
  <w:abstractNum w:abstractNumId="2" w15:restartNumberingAfterBreak="0">
    <w:nsid w:val="794A5ED2"/>
    <w:multiLevelType w:val="hybridMultilevel"/>
    <w:tmpl w:val="C4C2FF1E"/>
    <w:lvl w:ilvl="0" w:tplc="D43C877A">
      <w:numFmt w:val="bullet"/>
      <w:lvlText w:val="•"/>
      <w:lvlJc w:val="left"/>
      <w:pPr>
        <w:ind w:left="587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D99E1DCE">
      <w:numFmt w:val="bullet"/>
      <w:lvlText w:val="•"/>
      <w:lvlJc w:val="left"/>
      <w:pPr>
        <w:ind w:left="1268" w:hanging="481"/>
      </w:pPr>
      <w:rPr>
        <w:rFonts w:hint="default"/>
        <w:lang w:val="en-US" w:eastAsia="ja-JP" w:bidi="ar-SA"/>
      </w:rPr>
    </w:lvl>
    <w:lvl w:ilvl="2" w:tplc="A6EAC944">
      <w:numFmt w:val="bullet"/>
      <w:lvlText w:val="•"/>
      <w:lvlJc w:val="left"/>
      <w:pPr>
        <w:ind w:left="1956" w:hanging="481"/>
      </w:pPr>
      <w:rPr>
        <w:rFonts w:hint="default"/>
        <w:lang w:val="en-US" w:eastAsia="ja-JP" w:bidi="ar-SA"/>
      </w:rPr>
    </w:lvl>
    <w:lvl w:ilvl="3" w:tplc="BA1EB8A4">
      <w:numFmt w:val="bullet"/>
      <w:lvlText w:val="•"/>
      <w:lvlJc w:val="left"/>
      <w:pPr>
        <w:ind w:left="2645" w:hanging="481"/>
      </w:pPr>
      <w:rPr>
        <w:rFonts w:hint="default"/>
        <w:lang w:val="en-US" w:eastAsia="ja-JP" w:bidi="ar-SA"/>
      </w:rPr>
    </w:lvl>
    <w:lvl w:ilvl="4" w:tplc="FC26DD5E">
      <w:numFmt w:val="bullet"/>
      <w:lvlText w:val="•"/>
      <w:lvlJc w:val="left"/>
      <w:pPr>
        <w:ind w:left="3333" w:hanging="481"/>
      </w:pPr>
      <w:rPr>
        <w:rFonts w:hint="default"/>
        <w:lang w:val="en-US" w:eastAsia="ja-JP" w:bidi="ar-SA"/>
      </w:rPr>
    </w:lvl>
    <w:lvl w:ilvl="5" w:tplc="059CA144">
      <w:numFmt w:val="bullet"/>
      <w:lvlText w:val="•"/>
      <w:lvlJc w:val="left"/>
      <w:pPr>
        <w:ind w:left="4022" w:hanging="481"/>
      </w:pPr>
      <w:rPr>
        <w:rFonts w:hint="default"/>
        <w:lang w:val="en-US" w:eastAsia="ja-JP" w:bidi="ar-SA"/>
      </w:rPr>
    </w:lvl>
    <w:lvl w:ilvl="6" w:tplc="34C014F8">
      <w:numFmt w:val="bullet"/>
      <w:lvlText w:val="•"/>
      <w:lvlJc w:val="left"/>
      <w:pPr>
        <w:ind w:left="4710" w:hanging="481"/>
      </w:pPr>
      <w:rPr>
        <w:rFonts w:hint="default"/>
        <w:lang w:val="en-US" w:eastAsia="ja-JP" w:bidi="ar-SA"/>
      </w:rPr>
    </w:lvl>
    <w:lvl w:ilvl="7" w:tplc="D1DC87D6">
      <w:numFmt w:val="bullet"/>
      <w:lvlText w:val="•"/>
      <w:lvlJc w:val="left"/>
      <w:pPr>
        <w:ind w:left="5398" w:hanging="481"/>
      </w:pPr>
      <w:rPr>
        <w:rFonts w:hint="default"/>
        <w:lang w:val="en-US" w:eastAsia="ja-JP" w:bidi="ar-SA"/>
      </w:rPr>
    </w:lvl>
    <w:lvl w:ilvl="8" w:tplc="8A42A1FC">
      <w:numFmt w:val="bullet"/>
      <w:lvlText w:val="•"/>
      <w:lvlJc w:val="left"/>
      <w:pPr>
        <w:ind w:left="6087" w:hanging="481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7"/>
    <w:rsid w:val="000006E6"/>
    <w:rsid w:val="00015F06"/>
    <w:rsid w:val="00091B0E"/>
    <w:rsid w:val="00121C8F"/>
    <w:rsid w:val="00123C23"/>
    <w:rsid w:val="001635E7"/>
    <w:rsid w:val="00377AEB"/>
    <w:rsid w:val="00441D4A"/>
    <w:rsid w:val="004624DB"/>
    <w:rsid w:val="00487BF5"/>
    <w:rsid w:val="004E13F1"/>
    <w:rsid w:val="00507E8E"/>
    <w:rsid w:val="005C499B"/>
    <w:rsid w:val="00620467"/>
    <w:rsid w:val="0062400C"/>
    <w:rsid w:val="006330B6"/>
    <w:rsid w:val="006C548A"/>
    <w:rsid w:val="006F3CFC"/>
    <w:rsid w:val="007071B8"/>
    <w:rsid w:val="00725166"/>
    <w:rsid w:val="007304F6"/>
    <w:rsid w:val="00753364"/>
    <w:rsid w:val="008228B3"/>
    <w:rsid w:val="00851BEE"/>
    <w:rsid w:val="00855D98"/>
    <w:rsid w:val="00913402"/>
    <w:rsid w:val="00984453"/>
    <w:rsid w:val="00996536"/>
    <w:rsid w:val="00B83869"/>
    <w:rsid w:val="00BD02E3"/>
    <w:rsid w:val="00C40174"/>
    <w:rsid w:val="00D33FE2"/>
    <w:rsid w:val="00D37C4F"/>
    <w:rsid w:val="00DA4E99"/>
    <w:rsid w:val="00E31FE4"/>
    <w:rsid w:val="00E6225A"/>
    <w:rsid w:val="00E827D5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6C1D4E"/>
  <w15:docId w15:val="{F1287448-F9AA-4C3F-9FA2-530E073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2" w:right="211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75"/>
      <w:ind w:left="4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7" w:right="211"/>
      <w:jc w:val="center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  <w:pPr>
      <w:ind w:left="551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DA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1BCC-371C-4BB6-ADC9-7674B139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13</cp:revision>
  <cp:lastPrinted>2025-04-22T00:54:00Z</cp:lastPrinted>
  <dcterms:created xsi:type="dcterms:W3CDTF">2025-04-18T12:43:00Z</dcterms:created>
  <dcterms:modified xsi:type="dcterms:W3CDTF">2025-09-05T04:49:00Z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