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091" w:rsidRPr="00BC60C2" w:rsidRDefault="00E51091">
      <w:pPr>
        <w:rPr>
          <w:sz w:val="20"/>
          <w:szCs w:val="20"/>
        </w:rPr>
      </w:pPr>
      <w:r>
        <w:rPr>
          <w:sz w:val="20"/>
          <w:szCs w:val="20"/>
        </w:rPr>
        <w:t>（様式第</w:t>
      </w:r>
      <w:r w:rsidR="00463541">
        <w:rPr>
          <w:rFonts w:hint="eastAsia"/>
          <w:sz w:val="20"/>
          <w:szCs w:val="20"/>
        </w:rPr>
        <w:t>２</w:t>
      </w:r>
      <w:bookmarkStart w:id="0" w:name="_GoBack"/>
      <w:bookmarkEnd w:id="0"/>
      <w:r>
        <w:rPr>
          <w:sz w:val="20"/>
          <w:szCs w:val="20"/>
        </w:rPr>
        <w:t>号）</w:t>
      </w:r>
    </w:p>
    <w:p w:rsidR="00E51091" w:rsidRPr="00B64999" w:rsidRDefault="00E51091">
      <w:pPr>
        <w:jc w:val="center"/>
        <w:rPr>
          <w:rFonts w:eastAsia="PMingLiU"/>
        </w:rPr>
      </w:pPr>
      <w:r>
        <w:rPr>
          <w:spacing w:val="91"/>
          <w:sz w:val="36"/>
          <w:szCs w:val="36"/>
          <w:lang w:eastAsia="zh-TW"/>
        </w:rPr>
        <w:t>電子入札利用</w:t>
      </w:r>
      <w:r>
        <w:rPr>
          <w:spacing w:val="-1"/>
          <w:sz w:val="36"/>
          <w:szCs w:val="36"/>
          <w:lang w:eastAsia="zh-TW"/>
        </w:rPr>
        <w:t>届</w:t>
      </w:r>
      <w:r w:rsidR="00B64999" w:rsidRPr="00B64999">
        <w:rPr>
          <w:rFonts w:hint="eastAsia"/>
          <w:spacing w:val="-1"/>
          <w:sz w:val="28"/>
          <w:szCs w:val="36"/>
        </w:rPr>
        <w:t>（経常建設共同企業体）</w:t>
      </w:r>
    </w:p>
    <w:p w:rsidR="00E51091" w:rsidRDefault="00E51091">
      <w:pPr>
        <w:jc w:val="right"/>
        <w:rPr>
          <w:sz w:val="36"/>
          <w:szCs w:val="21"/>
        </w:rPr>
      </w:pPr>
    </w:p>
    <w:p w:rsidR="00E51091" w:rsidRDefault="00E51091">
      <w:pPr>
        <w:jc w:val="right"/>
        <w:rPr>
          <w:lang w:eastAsia="zh-TW"/>
        </w:rPr>
      </w:pPr>
      <w:r>
        <w:rPr>
          <w:szCs w:val="21"/>
          <w:lang w:eastAsia="zh-TW"/>
        </w:rPr>
        <w:t xml:space="preserve">　　年　　月　　日　</w:t>
      </w:r>
    </w:p>
    <w:p w:rsidR="00E51091" w:rsidRDefault="00E51091">
      <w:pPr>
        <w:rPr>
          <w:szCs w:val="21"/>
          <w:lang w:eastAsia="zh-TW"/>
        </w:rPr>
      </w:pPr>
    </w:p>
    <w:p w:rsidR="00E51091" w:rsidRDefault="00E51091">
      <w:pPr>
        <w:rPr>
          <w:szCs w:val="21"/>
          <w:lang w:eastAsia="zh-TW"/>
        </w:rPr>
      </w:pPr>
    </w:p>
    <w:p w:rsidR="00E51091" w:rsidRDefault="00E51091">
      <w:pPr>
        <w:rPr>
          <w:lang w:eastAsia="zh-TW"/>
        </w:rPr>
      </w:pPr>
      <w:r>
        <w:rPr>
          <w:szCs w:val="21"/>
          <w:lang w:eastAsia="zh-TW"/>
        </w:rPr>
        <w:t xml:space="preserve">　</w:t>
      </w:r>
      <w:r w:rsidR="0029027C">
        <w:rPr>
          <w:rFonts w:hint="eastAsia"/>
          <w:szCs w:val="21"/>
          <w:lang w:eastAsia="zh-TW"/>
        </w:rPr>
        <w:t xml:space="preserve">牛久市長　　　　　　　　</w:t>
      </w:r>
      <w:r>
        <w:rPr>
          <w:spacing w:val="1"/>
          <w:lang w:eastAsia="zh-TW"/>
        </w:rPr>
        <w:t>様</w:t>
      </w:r>
    </w:p>
    <w:p w:rsidR="00E51091" w:rsidRDefault="00E51091">
      <w:pPr>
        <w:rPr>
          <w:lang w:eastAsia="zh-TW"/>
        </w:rPr>
      </w:pPr>
    </w:p>
    <w:p w:rsidR="00E51091" w:rsidRDefault="00BC60C2" w:rsidP="00BC60C2">
      <w:pPr>
        <w:jc w:val="right"/>
      </w:pPr>
      <w:r>
        <w:rPr>
          <w:rFonts w:hint="eastAsia"/>
        </w:rPr>
        <w:t>企業体名称</w:t>
      </w:r>
      <w:r>
        <w:rPr>
          <w:rFonts w:hint="eastAsia"/>
        </w:rPr>
        <w:t xml:space="preserve"> </w:t>
      </w:r>
      <w:r>
        <w:rPr>
          <w:rFonts w:hint="eastAsia"/>
        </w:rPr>
        <w:t xml:space="preserve">　　</w:t>
      </w:r>
      <w:r w:rsidR="00C00AC6">
        <w:rPr>
          <w:rFonts w:hint="eastAsia"/>
        </w:rPr>
        <w:t xml:space="preserve">　　</w:t>
      </w:r>
      <w:r>
        <w:rPr>
          <w:rFonts w:hint="eastAsia"/>
        </w:rPr>
        <w:t xml:space="preserve">　　　　　　　　　経常建設共同企業体</w:t>
      </w:r>
    </w:p>
    <w:p w:rsidR="00E51091" w:rsidRDefault="00BC60C2" w:rsidP="00BC60C2">
      <w:pPr>
        <w:spacing w:line="480" w:lineRule="exact"/>
        <w:ind w:firstLineChars="1300" w:firstLine="2730"/>
      </w:pPr>
      <w:r>
        <w:rPr>
          <w:rFonts w:hint="eastAsia"/>
          <w:kern w:val="0"/>
        </w:rPr>
        <w:t xml:space="preserve">代表構成員　</w:t>
      </w:r>
      <w:r w:rsidR="0029027C" w:rsidRPr="00BC60C2">
        <w:rPr>
          <w:rFonts w:hint="eastAsia"/>
          <w:spacing w:val="157"/>
          <w:kern w:val="0"/>
          <w:fitText w:val="1260" w:id="-954997504"/>
        </w:rPr>
        <w:t>所在</w:t>
      </w:r>
      <w:r w:rsidR="0029027C" w:rsidRPr="00BC60C2">
        <w:rPr>
          <w:rFonts w:hint="eastAsia"/>
          <w:spacing w:val="1"/>
          <w:kern w:val="0"/>
          <w:fitText w:val="1260" w:id="-954997504"/>
        </w:rPr>
        <w:t>地</w:t>
      </w:r>
    </w:p>
    <w:p w:rsidR="00E51091" w:rsidRDefault="00E51091" w:rsidP="00BC60C2">
      <w:pPr>
        <w:spacing w:line="480" w:lineRule="exact"/>
        <w:ind w:firstLineChars="1900" w:firstLine="3990"/>
      </w:pPr>
      <w:r>
        <w:t>商号又は名称</w:t>
      </w:r>
    </w:p>
    <w:p w:rsidR="00E51091" w:rsidRDefault="00875961" w:rsidP="00BC60C2">
      <w:pPr>
        <w:spacing w:line="480" w:lineRule="exact"/>
        <w:ind w:rightChars="-135" w:right="-283" w:firstLineChars="1900" w:firstLine="3990"/>
      </w:pPr>
      <w:r>
        <w:rPr>
          <w:rFonts w:hint="eastAsia"/>
          <w:noProof/>
          <w:spacing w:val="157"/>
          <w:kern w:val="0"/>
        </w:rPr>
        <mc:AlternateContent>
          <mc:Choice Requires="wps">
            <w:drawing>
              <wp:anchor distT="0" distB="0" distL="114300" distR="114300" simplePos="0" relativeHeight="251658240" behindDoc="0" locked="0" layoutInCell="1" allowOverlap="1">
                <wp:simplePos x="0" y="0"/>
                <wp:positionH relativeFrom="rightMargin">
                  <wp:posOffset>66675</wp:posOffset>
                </wp:positionH>
                <wp:positionV relativeFrom="paragraph">
                  <wp:posOffset>76200</wp:posOffset>
                </wp:positionV>
                <wp:extent cx="304800" cy="2571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999" w:rsidRPr="00875961" w:rsidRDefault="00B64999" w:rsidP="00875961">
                            <w:pPr>
                              <w:rPr>
                                <w:szCs w:val="21"/>
                              </w:rPr>
                            </w:pPr>
                            <w:r w:rsidRPr="00875961">
                              <w:rPr>
                                <w:rFonts w:hint="eastAsia"/>
                                <w:szCs w:val="21"/>
                              </w:rPr>
                              <w:t>印</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25pt;margin-top:6pt;width:24pt;height:20.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" stroked="f">
                <v:textbox inset="5.85pt,.7pt,5.85pt,.7pt">
                  <w:txbxContent>
                    <w:p w:rsidR="00B64999" w:rsidRPr="00875961" w:rsidRDefault="00B64999" w:rsidP="00875961">
                      <w:pPr>
                        <w:rPr>
                          <w:szCs w:val="21"/>
                        </w:rPr>
                      </w:pPr>
                      <w:r w:rsidRPr="00875961">
                        <w:rPr>
                          <w:rFonts w:hint="eastAsia"/>
                          <w:szCs w:val="21"/>
                        </w:rPr>
                        <w:t>印</w:t>
                      </w:r>
                    </w:p>
                  </w:txbxContent>
                </v:textbox>
                <w10:wrap anchorx="margin"/>
              </v:shape>
            </w:pict>
          </mc:Fallback>
        </mc:AlternateContent>
      </w:r>
      <w:r w:rsidR="0029027C" w:rsidRPr="00BC60C2">
        <w:rPr>
          <w:rFonts w:hint="eastAsia"/>
          <w:spacing w:val="157"/>
          <w:kern w:val="0"/>
          <w:fitText w:val="1260" w:id="-954997503"/>
        </w:rPr>
        <w:t>代表</w:t>
      </w:r>
      <w:r w:rsidR="0029027C" w:rsidRPr="00BC60C2">
        <w:rPr>
          <w:rFonts w:hint="eastAsia"/>
          <w:spacing w:val="1"/>
          <w:kern w:val="0"/>
          <w:fitText w:val="1260" w:id="-954997503"/>
        </w:rPr>
        <w:t>者</w:t>
      </w:r>
      <w:r w:rsidR="00EC4F47">
        <w:t xml:space="preserve">　　　　　　　　　　　　</w:t>
      </w:r>
      <w:r w:rsidR="00D30D25">
        <w:rPr>
          <w:rFonts w:hint="eastAsia"/>
        </w:rPr>
        <w:t xml:space="preserve">　</w:t>
      </w:r>
      <w:r w:rsidR="00D7471E">
        <w:rPr>
          <w:rFonts w:hint="eastAsia"/>
        </w:rPr>
        <w:t xml:space="preserve">　　　　　</w:t>
      </w:r>
    </w:p>
    <w:p w:rsidR="00BC60C2" w:rsidRDefault="00BC60C2" w:rsidP="00BC60C2">
      <w:pPr>
        <w:spacing w:line="480" w:lineRule="exact"/>
        <w:ind w:rightChars="-135" w:right="-283" w:firstLineChars="1900" w:firstLine="3990"/>
      </w:pPr>
    </w:p>
    <w:p w:rsidR="00BC60C2" w:rsidRDefault="00BC60C2" w:rsidP="00BC60C2">
      <w:pPr>
        <w:spacing w:line="480" w:lineRule="exact"/>
        <w:ind w:firstLineChars="1500" w:firstLine="3150"/>
      </w:pPr>
      <w:r>
        <w:rPr>
          <w:rFonts w:hint="eastAsia"/>
          <w:kern w:val="0"/>
        </w:rPr>
        <w:t xml:space="preserve">構成員　</w:t>
      </w:r>
      <w:r w:rsidRPr="00BC60C2">
        <w:rPr>
          <w:rFonts w:hint="eastAsia"/>
          <w:spacing w:val="157"/>
          <w:kern w:val="0"/>
          <w:fitText w:val="1260" w:id="-917854976"/>
        </w:rPr>
        <w:t>所在</w:t>
      </w:r>
      <w:r w:rsidRPr="00BC60C2">
        <w:rPr>
          <w:rFonts w:hint="eastAsia"/>
          <w:spacing w:val="1"/>
          <w:kern w:val="0"/>
          <w:fitText w:val="1260" w:id="-917854976"/>
        </w:rPr>
        <w:t>地</w:t>
      </w:r>
    </w:p>
    <w:p w:rsidR="00BC60C2" w:rsidRDefault="00BC60C2" w:rsidP="00BC60C2">
      <w:pPr>
        <w:spacing w:line="480" w:lineRule="exact"/>
        <w:ind w:firstLineChars="1900" w:firstLine="3990"/>
      </w:pPr>
      <w:r>
        <w:t>商号又は名称</w:t>
      </w:r>
    </w:p>
    <w:p w:rsidR="00BC60C2" w:rsidRDefault="00BC60C2" w:rsidP="00BC60C2">
      <w:pPr>
        <w:spacing w:line="480" w:lineRule="exact"/>
        <w:ind w:rightChars="-135" w:right="-283" w:firstLineChars="1900" w:firstLine="3990"/>
      </w:pPr>
      <w:r>
        <w:rPr>
          <w:rFonts w:hint="eastAsia"/>
          <w:noProof/>
          <w:spacing w:val="157"/>
          <w:kern w:val="0"/>
        </w:rPr>
        <mc:AlternateContent>
          <mc:Choice Requires="wps">
            <w:drawing>
              <wp:anchor distT="0" distB="0" distL="114300" distR="114300" simplePos="0" relativeHeight="251660288" behindDoc="0" locked="0" layoutInCell="1" allowOverlap="1" wp14:anchorId="0434D2DB" wp14:editId="7989D89F">
                <wp:simplePos x="0" y="0"/>
                <wp:positionH relativeFrom="rightMargin">
                  <wp:posOffset>66675</wp:posOffset>
                </wp:positionH>
                <wp:positionV relativeFrom="paragraph">
                  <wp:posOffset>76200</wp:posOffset>
                </wp:positionV>
                <wp:extent cx="304800"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0C2" w:rsidRPr="00875961" w:rsidRDefault="00BC60C2" w:rsidP="00BC60C2">
                            <w:pPr>
                              <w:rPr>
                                <w:szCs w:val="21"/>
                              </w:rPr>
                            </w:pPr>
                            <w:r w:rsidRPr="00875961">
                              <w:rPr>
                                <w:rFonts w:hint="eastAsia"/>
                                <w:szCs w:val="21"/>
                              </w:rPr>
                              <w:t>印</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4D2DB" id="テキスト ボックス 1" o:spid="_x0000_s1027" type="#_x0000_t202" style="position:absolute;left:0;text-align:left;margin-left:5.25pt;margin-top:6pt;width:24pt;height:20.2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" stroked="f">
                <v:textbox inset="5.85pt,.7pt,5.85pt,.7pt">
                  <w:txbxContent>
                    <w:p w:rsidR="00BC60C2" w:rsidRPr="00875961" w:rsidRDefault="00BC60C2" w:rsidP="00BC60C2">
                      <w:pPr>
                        <w:rPr>
                          <w:szCs w:val="21"/>
                        </w:rPr>
                      </w:pPr>
                      <w:r w:rsidRPr="00875961">
                        <w:rPr>
                          <w:rFonts w:hint="eastAsia"/>
                          <w:szCs w:val="21"/>
                        </w:rPr>
                        <w:t>印</w:t>
                      </w:r>
                    </w:p>
                  </w:txbxContent>
                </v:textbox>
                <w10:wrap anchorx="margin"/>
              </v:shape>
            </w:pict>
          </mc:Fallback>
        </mc:AlternateContent>
      </w:r>
      <w:r w:rsidRPr="00BC60C2">
        <w:rPr>
          <w:rFonts w:hint="eastAsia"/>
          <w:spacing w:val="157"/>
          <w:kern w:val="0"/>
          <w:fitText w:val="1260" w:id="-917854975"/>
        </w:rPr>
        <w:t>代表</w:t>
      </w:r>
      <w:r w:rsidRPr="00BC60C2">
        <w:rPr>
          <w:rFonts w:hint="eastAsia"/>
          <w:spacing w:val="1"/>
          <w:kern w:val="0"/>
          <w:fitText w:val="1260" w:id="-917854975"/>
        </w:rPr>
        <w:t>者</w:t>
      </w:r>
      <w:r>
        <w:t xml:space="preserve">　　　　　　　　　　　　</w:t>
      </w:r>
      <w:r>
        <w:rPr>
          <w:rFonts w:hint="eastAsia"/>
        </w:rPr>
        <w:t xml:space="preserve">　　　　　　</w:t>
      </w:r>
    </w:p>
    <w:p w:rsidR="00E51091" w:rsidRDefault="00E51091">
      <w:pPr>
        <w:rPr>
          <w:szCs w:val="21"/>
        </w:rPr>
      </w:pPr>
    </w:p>
    <w:p w:rsidR="00BC60C2" w:rsidRDefault="00BC60C2">
      <w:pPr>
        <w:rPr>
          <w:szCs w:val="21"/>
        </w:rPr>
      </w:pPr>
    </w:p>
    <w:p w:rsidR="00E51091" w:rsidRDefault="00E51091">
      <w:r>
        <w:rPr>
          <w:szCs w:val="21"/>
        </w:rPr>
        <w:t xml:space="preserve">　</w:t>
      </w:r>
      <w:r w:rsidR="0029027C">
        <w:rPr>
          <w:rFonts w:hint="eastAsia"/>
          <w:szCs w:val="21"/>
        </w:rPr>
        <w:t>牛久</w:t>
      </w:r>
      <w:r>
        <w:rPr>
          <w:szCs w:val="21"/>
        </w:rPr>
        <w:t>市における電子入札に参加したいので</w:t>
      </w:r>
      <w:r w:rsidR="0029027C">
        <w:rPr>
          <w:rFonts w:hint="eastAsia"/>
          <w:szCs w:val="21"/>
        </w:rPr>
        <w:t>、</w:t>
      </w:r>
      <w:r>
        <w:rPr>
          <w:szCs w:val="21"/>
        </w:rPr>
        <w:t>下記の関係書類を添えて届け出ます。</w:t>
      </w:r>
    </w:p>
    <w:p w:rsidR="00E51091" w:rsidRPr="00BC60C2" w:rsidRDefault="00E51091">
      <w:pPr>
        <w:rPr>
          <w:szCs w:val="21"/>
        </w:rPr>
      </w:pPr>
    </w:p>
    <w:p w:rsidR="00E51091" w:rsidRDefault="00E51091">
      <w:pPr>
        <w:jc w:val="center"/>
      </w:pPr>
      <w:r>
        <w:rPr>
          <w:szCs w:val="21"/>
        </w:rPr>
        <w:t>記</w:t>
      </w:r>
    </w:p>
    <w:p w:rsidR="00E51091" w:rsidRDefault="00E51091">
      <w:pPr>
        <w:autoSpaceDE w:val="0"/>
        <w:jc w:val="left"/>
        <w:rPr>
          <w:rFonts w:ascii="ＭＳ 明朝" w:hAnsi="ＭＳ 明朝" w:cs="ＭＳ 明朝"/>
          <w:szCs w:val="21"/>
        </w:rPr>
      </w:pPr>
    </w:p>
    <w:p w:rsidR="00E51091" w:rsidRDefault="00E51091">
      <w:pPr>
        <w:autoSpaceDE w:val="0"/>
        <w:jc w:val="left"/>
        <w:rPr>
          <w:rFonts w:ascii="ＭＳ 明朝" w:hAnsi="ＭＳ 明朝" w:cs="ＭＳ 明朝"/>
          <w:szCs w:val="21"/>
        </w:rPr>
      </w:pPr>
    </w:p>
    <w:p w:rsidR="00E51091" w:rsidRDefault="00E51091">
      <w:pPr>
        <w:autoSpaceDE w:val="0"/>
        <w:jc w:val="left"/>
      </w:pPr>
      <w:r>
        <w:rPr>
          <w:rFonts w:ascii="ＭＳ 明朝" w:hAnsi="ＭＳ 明朝" w:cs="ＭＳ 明朝"/>
          <w:szCs w:val="21"/>
          <w:lang w:eastAsia="zh-TW"/>
        </w:rPr>
        <w:t>（添付書類）</w:t>
      </w:r>
    </w:p>
    <w:p w:rsidR="00E51091" w:rsidRDefault="00E51091">
      <w:pPr>
        <w:autoSpaceDE w:val="0"/>
        <w:jc w:val="left"/>
        <w:rPr>
          <w:rFonts w:ascii="ＭＳ 明朝" w:hAnsi="ＭＳ 明朝" w:cs="ＭＳ 明朝"/>
          <w:szCs w:val="21"/>
          <w:lang w:eastAsia="zh-TW"/>
        </w:rPr>
      </w:pPr>
    </w:p>
    <w:p w:rsidR="00E51091" w:rsidRDefault="00E51091">
      <w:pPr>
        <w:autoSpaceDE w:val="0"/>
        <w:jc w:val="left"/>
      </w:pPr>
      <w:r>
        <w:rPr>
          <w:rFonts w:ascii="ＭＳ 明朝" w:hAnsi="ＭＳ 明朝" w:cs="ＭＳ 明朝"/>
          <w:szCs w:val="21"/>
          <w:lang w:eastAsia="zh-TW"/>
        </w:rPr>
        <w:t>１</w:t>
      </w:r>
      <w:r>
        <w:rPr>
          <w:rFonts w:ascii="ＭＳ 明朝" w:hAnsi="ＭＳ 明朝" w:cs="ＭＳ 明朝"/>
          <w:szCs w:val="21"/>
        </w:rPr>
        <w:t xml:space="preserve">　</w:t>
      </w:r>
      <w:r>
        <w:rPr>
          <w:rFonts w:ascii="ＭＳ 明朝" w:hAnsi="ＭＳ 明朝" w:cs="ＭＳ 明朝"/>
          <w:szCs w:val="21"/>
          <w:lang w:eastAsia="zh-TW"/>
        </w:rPr>
        <w:t>利用者情報（※１）</w:t>
      </w:r>
    </w:p>
    <w:p w:rsidR="00E51091" w:rsidRDefault="00E51091">
      <w:pPr>
        <w:autoSpaceDE w:val="0"/>
        <w:jc w:val="left"/>
        <w:rPr>
          <w:rFonts w:ascii="ＭＳ 明朝" w:hAnsi="ＭＳ 明朝" w:cs="ＭＳ 明朝"/>
          <w:szCs w:val="21"/>
          <w:lang w:eastAsia="zh-TW"/>
        </w:rPr>
      </w:pPr>
    </w:p>
    <w:p w:rsidR="00E51091" w:rsidRDefault="00E51091">
      <w:pPr>
        <w:autoSpaceDE w:val="0"/>
        <w:jc w:val="left"/>
        <w:rPr>
          <w:rFonts w:ascii="ＭＳ 明朝" w:hAnsi="ＭＳ 明朝" w:cs="ＭＳ 明朝"/>
          <w:szCs w:val="21"/>
          <w:lang w:eastAsia="zh-TW"/>
        </w:rPr>
      </w:pPr>
    </w:p>
    <w:p w:rsidR="00E51091" w:rsidRDefault="00E51091">
      <w:pPr>
        <w:autoSpaceDE w:val="0"/>
        <w:jc w:val="left"/>
      </w:pPr>
      <w:r>
        <w:rPr>
          <w:rFonts w:ascii="ＭＳ 明朝" w:hAnsi="ＭＳ 明朝" w:cs="ＭＳ 明朝"/>
          <w:szCs w:val="21"/>
        </w:rPr>
        <w:t>２　委任状</w:t>
      </w:r>
      <w:r w:rsidR="007E2C6C">
        <w:rPr>
          <w:rFonts w:ascii="ＭＳ 明朝" w:hAnsi="ＭＳ 明朝" w:cs="ＭＳ 明朝" w:hint="eastAsia"/>
          <w:szCs w:val="21"/>
        </w:rPr>
        <w:t>（様式第４号）</w:t>
      </w:r>
    </w:p>
    <w:p w:rsidR="00E51091" w:rsidRDefault="00E51091">
      <w:pPr>
        <w:autoSpaceDE w:val="0"/>
        <w:jc w:val="left"/>
        <w:rPr>
          <w:rFonts w:ascii="ＭＳ 明朝" w:hAnsi="ＭＳ 明朝" w:cs="ＭＳ 明朝"/>
          <w:szCs w:val="21"/>
        </w:rPr>
      </w:pPr>
    </w:p>
    <w:p w:rsidR="00E51091" w:rsidRDefault="00E51091">
      <w:pPr>
        <w:autoSpaceDE w:val="0"/>
        <w:jc w:val="left"/>
        <w:rPr>
          <w:rFonts w:ascii="ＭＳ 明朝" w:hAnsi="ＭＳ 明朝" w:cs="ＭＳ 明朝"/>
          <w:szCs w:val="21"/>
        </w:rPr>
      </w:pPr>
    </w:p>
    <w:p w:rsidR="00E51091" w:rsidRDefault="00E51091">
      <w:pPr>
        <w:autoSpaceDE w:val="0"/>
        <w:jc w:val="left"/>
        <w:rPr>
          <w:rFonts w:ascii="ＭＳ 明朝" w:hAnsi="ＭＳ 明朝" w:cs="ＭＳ 明朝"/>
          <w:szCs w:val="21"/>
        </w:rPr>
      </w:pPr>
    </w:p>
    <w:p w:rsidR="00E51091" w:rsidRDefault="00E51091">
      <w:pPr>
        <w:autoSpaceDE w:val="0"/>
        <w:ind w:left="360" w:hanging="360"/>
        <w:jc w:val="left"/>
      </w:pPr>
      <w:r>
        <w:rPr>
          <w:rFonts w:ascii="ＭＳ 明朝" w:hAnsi="ＭＳ 明朝" w:cs="ＭＳ 明朝"/>
          <w:szCs w:val="21"/>
        </w:rPr>
        <w:t>※１電子入札システムで利用者登録を行ったときに印刷したもので</w:t>
      </w:r>
      <w:r w:rsidR="00D5663E">
        <w:rPr>
          <w:rFonts w:ascii="ＭＳ 明朝" w:hAnsi="ＭＳ 明朝" w:cs="ＭＳ 明朝" w:hint="eastAsia"/>
          <w:szCs w:val="21"/>
        </w:rPr>
        <w:t>、</w:t>
      </w:r>
      <w:r>
        <w:rPr>
          <w:rFonts w:ascii="ＭＳ 明朝" w:hAnsi="ＭＳ 明朝" w:cs="ＭＳ 明朝"/>
          <w:szCs w:val="21"/>
        </w:rPr>
        <w:t>登録するＩＣカード情報が含まれる。</w:t>
      </w:r>
      <w:r w:rsidR="007E2C6C">
        <w:rPr>
          <w:rFonts w:ascii="ＭＳ 明朝" w:hAnsi="ＭＳ 明朝" w:cs="ＭＳ 明朝" w:hint="eastAsia"/>
          <w:szCs w:val="21"/>
        </w:rPr>
        <w:t>（様式第４号により当該経常建設共同企業体から代理人として入札に関する権限の委任を受ける者の</w:t>
      </w:r>
      <w:r w:rsidR="007E2C6C">
        <w:rPr>
          <w:rFonts w:ascii="ＭＳ 明朝" w:hAnsi="ＭＳ 明朝" w:cs="ＭＳ 明朝"/>
          <w:szCs w:val="21"/>
        </w:rPr>
        <w:t>ＩＣカード</w:t>
      </w:r>
      <w:r w:rsidR="007E2C6C">
        <w:rPr>
          <w:rFonts w:ascii="ＭＳ 明朝" w:hAnsi="ＭＳ 明朝" w:cs="ＭＳ 明朝" w:hint="eastAsia"/>
          <w:szCs w:val="21"/>
        </w:rPr>
        <w:t>情報を提出すること。）</w:t>
      </w:r>
    </w:p>
    <w:p w:rsidR="00E51091" w:rsidRDefault="00E51091">
      <w:pPr>
        <w:autoSpaceDE w:val="0"/>
        <w:ind w:left="360" w:hanging="360"/>
        <w:jc w:val="left"/>
      </w:pPr>
    </w:p>
    <w:sectPr w:rsidR="00E51091">
      <w:pgSz w:w="11906" w:h="16838"/>
      <w:pgMar w:top="1080" w:right="1701" w:bottom="72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999" w:rsidRDefault="00B64999" w:rsidP="00D5663E">
      <w:r>
        <w:separator/>
      </w:r>
    </w:p>
  </w:endnote>
  <w:endnote w:type="continuationSeparator" w:id="0">
    <w:p w:rsidR="00B64999" w:rsidRDefault="00B64999" w:rsidP="00D5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999" w:rsidRDefault="00B64999" w:rsidP="00D5663E">
      <w:r>
        <w:separator/>
      </w:r>
    </w:p>
  </w:footnote>
  <w:footnote w:type="continuationSeparator" w:id="0">
    <w:p w:rsidR="00B64999" w:rsidRDefault="00B64999" w:rsidP="00D5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47"/>
    <w:rsid w:val="000E4B44"/>
    <w:rsid w:val="0029027C"/>
    <w:rsid w:val="002B14EB"/>
    <w:rsid w:val="00335382"/>
    <w:rsid w:val="0035219D"/>
    <w:rsid w:val="00463541"/>
    <w:rsid w:val="00666F22"/>
    <w:rsid w:val="00780104"/>
    <w:rsid w:val="007E2C6C"/>
    <w:rsid w:val="00875961"/>
    <w:rsid w:val="00B10C1E"/>
    <w:rsid w:val="00B64999"/>
    <w:rsid w:val="00BC60C2"/>
    <w:rsid w:val="00C00AC6"/>
    <w:rsid w:val="00CE0171"/>
    <w:rsid w:val="00D30D25"/>
    <w:rsid w:val="00D5663E"/>
    <w:rsid w:val="00D7471E"/>
    <w:rsid w:val="00E51091"/>
    <w:rsid w:val="00EC4F47"/>
    <w:rsid w:val="00FB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4:docId w14:val="051C5563"/>
  <w15:chartTrackingRefBased/>
  <w15:docId w15:val="{D70BF610-A023-4B21-A97A-3DA7065F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link w:val="a7"/>
    <w:uiPriority w:val="99"/>
    <w:unhideWhenUsed/>
    <w:rsid w:val="00D5663E"/>
    <w:pPr>
      <w:tabs>
        <w:tab w:val="center" w:pos="4252"/>
        <w:tab w:val="right" w:pos="8504"/>
      </w:tabs>
      <w:snapToGrid w:val="0"/>
    </w:pPr>
  </w:style>
  <w:style w:type="character" w:customStyle="1" w:styleId="a7">
    <w:name w:val="ヘッダー (文字)"/>
    <w:link w:val="a6"/>
    <w:uiPriority w:val="99"/>
    <w:rsid w:val="00D5663E"/>
    <w:rPr>
      <w:rFonts w:ascii="Century" w:hAnsi="Century"/>
      <w:kern w:val="1"/>
      <w:sz w:val="21"/>
      <w:szCs w:val="24"/>
    </w:rPr>
  </w:style>
  <w:style w:type="paragraph" w:styleId="a8">
    <w:name w:val="footer"/>
    <w:basedOn w:val="a"/>
    <w:link w:val="a9"/>
    <w:uiPriority w:val="99"/>
    <w:unhideWhenUsed/>
    <w:rsid w:val="00D5663E"/>
    <w:pPr>
      <w:tabs>
        <w:tab w:val="center" w:pos="4252"/>
        <w:tab w:val="right" w:pos="8504"/>
      </w:tabs>
      <w:snapToGrid w:val="0"/>
    </w:pPr>
  </w:style>
  <w:style w:type="character" w:customStyle="1" w:styleId="a9">
    <w:name w:val="フッター (文字)"/>
    <w:link w:val="a8"/>
    <w:uiPriority w:val="99"/>
    <w:rsid w:val="00D5663E"/>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絢子</dc:creator>
  <cp:keywords/>
  <dc:description/>
  <cp:lastModifiedBy>中山　直紀</cp:lastModifiedBy>
  <cp:revision>5</cp:revision>
  <cp:lastPrinted>2010-05-31T02:45:00Z</cp:lastPrinted>
  <dcterms:created xsi:type="dcterms:W3CDTF">2024-09-09T01:38:00Z</dcterms:created>
  <dcterms:modified xsi:type="dcterms:W3CDTF">2024-10-01T06:59:00Z</dcterms:modified>
</cp:coreProperties>
</file>