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B082" w14:textId="77777777" w:rsidR="00AC0865" w:rsidRDefault="00AC0865" w:rsidP="00AC0865">
      <w:pPr>
        <w:spacing w:line="296" w:lineRule="exact"/>
        <w:rPr>
          <w:sz w:val="24"/>
          <w:szCs w:val="21"/>
        </w:rPr>
      </w:pPr>
      <w:bookmarkStart w:id="0" w:name="_GoBack"/>
      <w:bookmarkEnd w:id="0"/>
      <w:r>
        <w:rPr>
          <w:rFonts w:hint="eastAsia"/>
          <w:sz w:val="24"/>
          <w:szCs w:val="21"/>
        </w:rPr>
        <w:t>営農型太陽光発電に係る農地転用許可申請時の追加添付書類</w:t>
      </w:r>
    </w:p>
    <w:p w14:paraId="2E6C5CE5" w14:textId="77777777" w:rsidR="00AC0865" w:rsidRDefault="00AC0865" w:rsidP="00AC0865">
      <w:pPr>
        <w:spacing w:line="296" w:lineRule="exact"/>
        <w:rPr>
          <w:szCs w:val="21"/>
        </w:rPr>
      </w:pPr>
    </w:p>
    <w:p w14:paraId="0E3485CD" w14:textId="77777777" w:rsidR="00AC0865" w:rsidRDefault="00AC0865" w:rsidP="00AC0865">
      <w:pPr>
        <w:spacing w:line="296" w:lineRule="exact"/>
        <w:rPr>
          <w:szCs w:val="21"/>
        </w:rPr>
      </w:pPr>
      <w:r>
        <w:rPr>
          <w:rFonts w:hint="eastAsia"/>
          <w:szCs w:val="21"/>
        </w:rPr>
        <w:t xml:space="preserve">　農地に支柱を立てて太陽光パネルを設置し、営農を継続しながら上部空間で太陽光発電を行う方式で、一般的にソーラーシェアリングと呼ばれる設備の農地転用許可申請の追加の書類です。</w:t>
      </w:r>
    </w:p>
    <w:p w14:paraId="0FFDBD54" w14:textId="77777777" w:rsidR="00AC0865" w:rsidRDefault="00AC0865" w:rsidP="00AC0865">
      <w:pPr>
        <w:spacing w:line="296" w:lineRule="exact"/>
        <w:rPr>
          <w:szCs w:val="21"/>
        </w:rPr>
      </w:pPr>
    </w:p>
    <w:p w14:paraId="1454E74E" w14:textId="77777777" w:rsidR="00AC0865" w:rsidRDefault="00AC0865" w:rsidP="00AC0865">
      <w:pPr>
        <w:spacing w:line="296" w:lineRule="exact"/>
        <w:rPr>
          <w:szCs w:val="21"/>
        </w:rPr>
      </w:pPr>
    </w:p>
    <w:tbl>
      <w:tblPr>
        <w:tblStyle w:val="af"/>
        <w:tblW w:w="0" w:type="auto"/>
        <w:tblLook w:val="04A0" w:firstRow="1" w:lastRow="0" w:firstColumn="1" w:lastColumn="0" w:noHBand="0" w:noVBand="1"/>
      </w:tblPr>
      <w:tblGrid>
        <w:gridCol w:w="444"/>
        <w:gridCol w:w="3636"/>
        <w:gridCol w:w="4453"/>
      </w:tblGrid>
      <w:tr w:rsidR="00AC0865" w14:paraId="0C2FA481" w14:textId="77777777" w:rsidTr="00AC0865">
        <w:tc>
          <w:tcPr>
            <w:tcW w:w="405" w:type="dxa"/>
            <w:tcBorders>
              <w:top w:val="single" w:sz="4" w:space="0" w:color="auto"/>
              <w:left w:val="single" w:sz="4" w:space="0" w:color="auto"/>
              <w:bottom w:val="single" w:sz="4" w:space="0" w:color="auto"/>
              <w:right w:val="single" w:sz="4" w:space="0" w:color="auto"/>
            </w:tcBorders>
          </w:tcPr>
          <w:p w14:paraId="183A601F" w14:textId="77777777" w:rsidR="00AC0865" w:rsidRDefault="00AC0865">
            <w:pPr>
              <w:spacing w:line="296" w:lineRule="exact"/>
              <w:rPr>
                <w:szCs w:val="21"/>
              </w:rPr>
            </w:pPr>
          </w:p>
        </w:tc>
        <w:tc>
          <w:tcPr>
            <w:tcW w:w="3636" w:type="dxa"/>
            <w:tcBorders>
              <w:top w:val="single" w:sz="4" w:space="0" w:color="auto"/>
              <w:left w:val="single" w:sz="4" w:space="0" w:color="auto"/>
              <w:bottom w:val="single" w:sz="4" w:space="0" w:color="auto"/>
              <w:right w:val="single" w:sz="4" w:space="0" w:color="auto"/>
            </w:tcBorders>
            <w:hideMark/>
          </w:tcPr>
          <w:p w14:paraId="1286555D" w14:textId="77777777" w:rsidR="00AC0865" w:rsidRDefault="00AC0865">
            <w:pPr>
              <w:spacing w:line="296" w:lineRule="exact"/>
              <w:jc w:val="center"/>
              <w:rPr>
                <w:szCs w:val="21"/>
              </w:rPr>
            </w:pPr>
            <w:r>
              <w:rPr>
                <w:rFonts w:hint="eastAsia"/>
                <w:szCs w:val="21"/>
              </w:rPr>
              <w:t>書類の種類</w:t>
            </w:r>
          </w:p>
        </w:tc>
        <w:tc>
          <w:tcPr>
            <w:tcW w:w="4453" w:type="dxa"/>
            <w:tcBorders>
              <w:top w:val="single" w:sz="4" w:space="0" w:color="auto"/>
              <w:left w:val="single" w:sz="4" w:space="0" w:color="auto"/>
              <w:bottom w:val="single" w:sz="4" w:space="0" w:color="auto"/>
              <w:right w:val="single" w:sz="4" w:space="0" w:color="auto"/>
            </w:tcBorders>
            <w:hideMark/>
          </w:tcPr>
          <w:p w14:paraId="46858AEE" w14:textId="77777777" w:rsidR="00AC0865" w:rsidRDefault="00AC0865">
            <w:pPr>
              <w:spacing w:line="296" w:lineRule="exact"/>
              <w:jc w:val="center"/>
              <w:rPr>
                <w:szCs w:val="21"/>
              </w:rPr>
            </w:pPr>
            <w:r>
              <w:rPr>
                <w:rFonts w:hint="eastAsia"/>
                <w:szCs w:val="21"/>
              </w:rPr>
              <w:t>備考</w:t>
            </w:r>
          </w:p>
        </w:tc>
      </w:tr>
      <w:tr w:rsidR="00AC0865" w14:paraId="482FDDB4"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1AC6ACC0" w14:textId="77777777" w:rsidR="00AC0865" w:rsidRDefault="00AC0865">
            <w:pPr>
              <w:spacing w:line="296" w:lineRule="exact"/>
              <w:jc w:val="center"/>
              <w:rPr>
                <w:szCs w:val="21"/>
              </w:rPr>
            </w:pPr>
            <w:r>
              <w:rPr>
                <w:rFonts w:hint="eastAsia"/>
                <w:szCs w:val="21"/>
              </w:rPr>
              <w:t>1</w:t>
            </w:r>
          </w:p>
        </w:tc>
        <w:tc>
          <w:tcPr>
            <w:tcW w:w="3636" w:type="dxa"/>
            <w:tcBorders>
              <w:top w:val="single" w:sz="4" w:space="0" w:color="auto"/>
              <w:left w:val="single" w:sz="4" w:space="0" w:color="auto"/>
              <w:bottom w:val="single" w:sz="4" w:space="0" w:color="auto"/>
              <w:right w:val="single" w:sz="4" w:space="0" w:color="auto"/>
            </w:tcBorders>
            <w:hideMark/>
          </w:tcPr>
          <w:p w14:paraId="52DE0AF4" w14:textId="77777777" w:rsidR="00AC0865" w:rsidRDefault="00AC0865">
            <w:pPr>
              <w:spacing w:line="296" w:lineRule="exact"/>
              <w:rPr>
                <w:szCs w:val="21"/>
              </w:rPr>
            </w:pPr>
            <w:r>
              <w:rPr>
                <w:rFonts w:hint="eastAsia"/>
                <w:szCs w:val="21"/>
              </w:rPr>
              <w:t>営農型太陽光発電設備の下部の農地における営農計画書</w:t>
            </w:r>
          </w:p>
        </w:tc>
        <w:tc>
          <w:tcPr>
            <w:tcW w:w="4453" w:type="dxa"/>
            <w:tcBorders>
              <w:top w:val="single" w:sz="4" w:space="0" w:color="auto"/>
              <w:left w:val="single" w:sz="4" w:space="0" w:color="auto"/>
              <w:bottom w:val="single" w:sz="4" w:space="0" w:color="auto"/>
              <w:right w:val="single" w:sz="4" w:space="0" w:color="auto"/>
            </w:tcBorders>
            <w:hideMark/>
          </w:tcPr>
          <w:p w14:paraId="2B571E3D" w14:textId="77777777" w:rsidR="00AC0865" w:rsidRDefault="00AC0865">
            <w:pPr>
              <w:spacing w:line="296" w:lineRule="exact"/>
              <w:rPr>
                <w:szCs w:val="21"/>
              </w:rPr>
            </w:pPr>
            <w:r>
              <w:rPr>
                <w:rFonts w:hint="eastAsia"/>
                <w:szCs w:val="21"/>
              </w:rPr>
              <w:t>別紙様式第</w:t>
            </w:r>
            <w:r>
              <w:rPr>
                <w:rFonts w:hint="eastAsia"/>
                <w:szCs w:val="21"/>
              </w:rPr>
              <w:t>1</w:t>
            </w:r>
            <w:r>
              <w:rPr>
                <w:rFonts w:hint="eastAsia"/>
                <w:szCs w:val="21"/>
              </w:rPr>
              <w:t>号</w:t>
            </w:r>
          </w:p>
        </w:tc>
      </w:tr>
      <w:tr w:rsidR="00AC0865" w14:paraId="2765A793"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6F593088" w14:textId="77777777" w:rsidR="00AC0865" w:rsidRDefault="00AC0865">
            <w:pPr>
              <w:spacing w:line="296" w:lineRule="exact"/>
              <w:jc w:val="center"/>
              <w:rPr>
                <w:szCs w:val="21"/>
              </w:rPr>
            </w:pPr>
            <w:r>
              <w:rPr>
                <w:rFonts w:hint="eastAsia"/>
                <w:szCs w:val="21"/>
              </w:rPr>
              <w:t>2</w:t>
            </w:r>
          </w:p>
        </w:tc>
        <w:tc>
          <w:tcPr>
            <w:tcW w:w="3636" w:type="dxa"/>
            <w:tcBorders>
              <w:top w:val="single" w:sz="4" w:space="0" w:color="auto"/>
              <w:left w:val="single" w:sz="4" w:space="0" w:color="auto"/>
              <w:bottom w:val="single" w:sz="4" w:space="0" w:color="auto"/>
              <w:right w:val="single" w:sz="4" w:space="0" w:color="auto"/>
            </w:tcBorders>
            <w:hideMark/>
          </w:tcPr>
          <w:p w14:paraId="4BA7D20F" w14:textId="77777777" w:rsidR="00AC0865" w:rsidRDefault="00AC0865">
            <w:pPr>
              <w:spacing w:line="296" w:lineRule="exact"/>
              <w:rPr>
                <w:szCs w:val="21"/>
              </w:rPr>
            </w:pPr>
            <w:r>
              <w:rPr>
                <w:rFonts w:hint="eastAsia"/>
                <w:szCs w:val="21"/>
              </w:rPr>
              <w:t>営農型太陽光発電設備の設置による下部の農地における営農への影響の見込み</w:t>
            </w:r>
          </w:p>
        </w:tc>
        <w:tc>
          <w:tcPr>
            <w:tcW w:w="4453" w:type="dxa"/>
            <w:tcBorders>
              <w:top w:val="single" w:sz="4" w:space="0" w:color="auto"/>
              <w:left w:val="single" w:sz="4" w:space="0" w:color="auto"/>
              <w:bottom w:val="single" w:sz="4" w:space="0" w:color="auto"/>
              <w:right w:val="single" w:sz="4" w:space="0" w:color="auto"/>
            </w:tcBorders>
            <w:hideMark/>
          </w:tcPr>
          <w:p w14:paraId="00325EA6" w14:textId="77777777" w:rsidR="00AC0865" w:rsidRDefault="00AC0865">
            <w:pPr>
              <w:spacing w:line="296" w:lineRule="exact"/>
              <w:rPr>
                <w:szCs w:val="21"/>
              </w:rPr>
            </w:pPr>
            <w:r>
              <w:rPr>
                <w:rFonts w:hint="eastAsia"/>
                <w:szCs w:val="21"/>
              </w:rPr>
              <w:t>別紙様式第</w:t>
            </w:r>
            <w:r>
              <w:rPr>
                <w:rFonts w:hint="eastAsia"/>
                <w:szCs w:val="21"/>
              </w:rPr>
              <w:t>2</w:t>
            </w:r>
            <w:r>
              <w:rPr>
                <w:rFonts w:hint="eastAsia"/>
                <w:szCs w:val="21"/>
              </w:rPr>
              <w:t>号</w:t>
            </w:r>
          </w:p>
        </w:tc>
      </w:tr>
      <w:tr w:rsidR="00AC0865" w14:paraId="7F438652"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01DA7EC3" w14:textId="77777777" w:rsidR="00AC0865" w:rsidRDefault="00AC0865">
            <w:pPr>
              <w:spacing w:line="296" w:lineRule="exact"/>
              <w:jc w:val="center"/>
              <w:rPr>
                <w:szCs w:val="21"/>
              </w:rPr>
            </w:pPr>
            <w:r>
              <w:rPr>
                <w:rFonts w:hint="eastAsia"/>
                <w:szCs w:val="21"/>
              </w:rPr>
              <w:t>3</w:t>
            </w:r>
          </w:p>
        </w:tc>
        <w:tc>
          <w:tcPr>
            <w:tcW w:w="3636" w:type="dxa"/>
            <w:tcBorders>
              <w:top w:val="single" w:sz="4" w:space="0" w:color="auto"/>
              <w:left w:val="single" w:sz="4" w:space="0" w:color="auto"/>
              <w:bottom w:val="single" w:sz="4" w:space="0" w:color="auto"/>
              <w:right w:val="single" w:sz="4" w:space="0" w:color="auto"/>
            </w:tcBorders>
            <w:hideMark/>
          </w:tcPr>
          <w:p w14:paraId="363D9DDC" w14:textId="77777777" w:rsidR="00AC0865" w:rsidRDefault="00AC0865">
            <w:pPr>
              <w:spacing w:line="296" w:lineRule="exact"/>
              <w:rPr>
                <w:szCs w:val="21"/>
              </w:rPr>
            </w:pPr>
            <w:r>
              <w:rPr>
                <w:rFonts w:hint="eastAsia"/>
                <w:szCs w:val="21"/>
              </w:rPr>
              <w:t>下部の農地において栽培する農作物について必要な知見を有する者の意見書</w:t>
            </w:r>
          </w:p>
        </w:tc>
        <w:tc>
          <w:tcPr>
            <w:tcW w:w="4453" w:type="dxa"/>
            <w:tcBorders>
              <w:top w:val="single" w:sz="4" w:space="0" w:color="auto"/>
              <w:left w:val="single" w:sz="4" w:space="0" w:color="auto"/>
              <w:bottom w:val="single" w:sz="4" w:space="0" w:color="auto"/>
              <w:right w:val="single" w:sz="4" w:space="0" w:color="auto"/>
            </w:tcBorders>
            <w:hideMark/>
          </w:tcPr>
          <w:p w14:paraId="74DDE267" w14:textId="77777777" w:rsidR="00AC0865" w:rsidRDefault="00AC0865">
            <w:pPr>
              <w:spacing w:line="296" w:lineRule="exact"/>
              <w:rPr>
                <w:szCs w:val="21"/>
              </w:rPr>
            </w:pPr>
            <w:r>
              <w:rPr>
                <w:rFonts w:hint="eastAsia"/>
                <w:szCs w:val="21"/>
              </w:rPr>
              <w:t>別紙様式第</w:t>
            </w:r>
            <w:r>
              <w:rPr>
                <w:rFonts w:hint="eastAsia"/>
                <w:szCs w:val="21"/>
              </w:rPr>
              <w:t>3</w:t>
            </w:r>
            <w:r>
              <w:rPr>
                <w:rFonts w:hint="eastAsia"/>
                <w:szCs w:val="21"/>
              </w:rPr>
              <w:t>号</w:t>
            </w:r>
          </w:p>
        </w:tc>
      </w:tr>
      <w:tr w:rsidR="00AC0865" w14:paraId="6C245883"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5C84F033" w14:textId="77777777" w:rsidR="00AC0865" w:rsidRDefault="00AC0865">
            <w:pPr>
              <w:spacing w:line="296" w:lineRule="exact"/>
              <w:jc w:val="center"/>
              <w:rPr>
                <w:szCs w:val="21"/>
              </w:rPr>
            </w:pPr>
            <w:r>
              <w:rPr>
                <w:rFonts w:hint="eastAsia"/>
                <w:szCs w:val="21"/>
              </w:rPr>
              <w:t>4</w:t>
            </w:r>
          </w:p>
        </w:tc>
        <w:tc>
          <w:tcPr>
            <w:tcW w:w="3636" w:type="dxa"/>
            <w:tcBorders>
              <w:top w:val="single" w:sz="4" w:space="0" w:color="auto"/>
              <w:left w:val="single" w:sz="4" w:space="0" w:color="auto"/>
              <w:bottom w:val="single" w:sz="4" w:space="0" w:color="auto"/>
              <w:right w:val="single" w:sz="4" w:space="0" w:color="auto"/>
            </w:tcBorders>
            <w:hideMark/>
          </w:tcPr>
          <w:p w14:paraId="72FFAA78" w14:textId="77777777" w:rsidR="00AC0865" w:rsidRDefault="00AC0865">
            <w:pPr>
              <w:spacing w:line="296" w:lineRule="exact"/>
              <w:rPr>
                <w:szCs w:val="21"/>
              </w:rPr>
            </w:pPr>
            <w:r>
              <w:rPr>
                <w:rFonts w:hint="eastAsia"/>
                <w:szCs w:val="21"/>
              </w:rPr>
              <w:t>申請に係る市町村で栽培されていない農作物又は生育に時間を要する作物を栽培する場合における栽培理由書</w:t>
            </w:r>
          </w:p>
        </w:tc>
        <w:tc>
          <w:tcPr>
            <w:tcW w:w="4453" w:type="dxa"/>
            <w:tcBorders>
              <w:top w:val="single" w:sz="4" w:space="0" w:color="auto"/>
              <w:left w:val="single" w:sz="4" w:space="0" w:color="auto"/>
              <w:bottom w:val="single" w:sz="4" w:space="0" w:color="auto"/>
              <w:right w:val="single" w:sz="4" w:space="0" w:color="auto"/>
            </w:tcBorders>
            <w:hideMark/>
          </w:tcPr>
          <w:p w14:paraId="553BA48B" w14:textId="77777777" w:rsidR="00AC0865" w:rsidRDefault="00AC0865">
            <w:pPr>
              <w:spacing w:line="296" w:lineRule="exact"/>
              <w:rPr>
                <w:szCs w:val="21"/>
              </w:rPr>
            </w:pPr>
            <w:r>
              <w:rPr>
                <w:rFonts w:hint="eastAsia"/>
                <w:szCs w:val="21"/>
              </w:rPr>
              <w:t>別紙様式第</w:t>
            </w:r>
            <w:r>
              <w:rPr>
                <w:rFonts w:hint="eastAsia"/>
                <w:szCs w:val="21"/>
              </w:rPr>
              <w:t>4</w:t>
            </w:r>
            <w:r>
              <w:rPr>
                <w:rFonts w:hint="eastAsia"/>
                <w:szCs w:val="21"/>
              </w:rPr>
              <w:t>号</w:t>
            </w:r>
          </w:p>
        </w:tc>
      </w:tr>
      <w:tr w:rsidR="00AC0865" w14:paraId="0CE4E9EB"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496488A2" w14:textId="77777777" w:rsidR="00AC0865" w:rsidRDefault="00AC0865">
            <w:pPr>
              <w:spacing w:line="296" w:lineRule="exact"/>
              <w:jc w:val="center"/>
              <w:rPr>
                <w:szCs w:val="21"/>
              </w:rPr>
            </w:pPr>
            <w:r>
              <w:rPr>
                <w:rFonts w:hint="eastAsia"/>
                <w:szCs w:val="21"/>
              </w:rPr>
              <w:t>5</w:t>
            </w:r>
          </w:p>
        </w:tc>
        <w:tc>
          <w:tcPr>
            <w:tcW w:w="3636" w:type="dxa"/>
            <w:tcBorders>
              <w:top w:val="single" w:sz="4" w:space="0" w:color="auto"/>
              <w:left w:val="single" w:sz="4" w:space="0" w:color="auto"/>
              <w:bottom w:val="single" w:sz="4" w:space="0" w:color="auto"/>
              <w:right w:val="single" w:sz="4" w:space="0" w:color="auto"/>
            </w:tcBorders>
            <w:hideMark/>
          </w:tcPr>
          <w:p w14:paraId="30DA902F" w14:textId="77777777" w:rsidR="00AC0865" w:rsidRDefault="00AC0865">
            <w:pPr>
              <w:spacing w:line="296" w:lineRule="exact"/>
              <w:rPr>
                <w:szCs w:val="21"/>
              </w:rPr>
            </w:pPr>
            <w:r>
              <w:rPr>
                <w:rFonts w:hint="eastAsia"/>
                <w:szCs w:val="21"/>
              </w:rPr>
              <w:t>営農型太陽光発電設備の撤去費用を負担することの誓約書</w:t>
            </w:r>
          </w:p>
        </w:tc>
        <w:tc>
          <w:tcPr>
            <w:tcW w:w="4453" w:type="dxa"/>
            <w:tcBorders>
              <w:top w:val="single" w:sz="4" w:space="0" w:color="auto"/>
              <w:left w:val="single" w:sz="4" w:space="0" w:color="auto"/>
              <w:bottom w:val="single" w:sz="4" w:space="0" w:color="auto"/>
              <w:right w:val="single" w:sz="4" w:space="0" w:color="auto"/>
            </w:tcBorders>
            <w:hideMark/>
          </w:tcPr>
          <w:p w14:paraId="4BDA330A" w14:textId="77777777" w:rsidR="00AC0865" w:rsidRDefault="00AC0865">
            <w:pPr>
              <w:spacing w:line="296" w:lineRule="exact"/>
              <w:rPr>
                <w:szCs w:val="21"/>
              </w:rPr>
            </w:pPr>
            <w:r>
              <w:rPr>
                <w:rFonts w:hint="eastAsia"/>
                <w:szCs w:val="21"/>
              </w:rPr>
              <w:t>別紙様式第</w:t>
            </w:r>
            <w:r>
              <w:rPr>
                <w:rFonts w:hint="eastAsia"/>
                <w:szCs w:val="21"/>
              </w:rPr>
              <w:t>5</w:t>
            </w:r>
            <w:r>
              <w:rPr>
                <w:rFonts w:hint="eastAsia"/>
                <w:szCs w:val="21"/>
              </w:rPr>
              <w:t>号</w:t>
            </w:r>
          </w:p>
        </w:tc>
      </w:tr>
      <w:tr w:rsidR="00AC0865" w14:paraId="244A40FA"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44EE8355" w14:textId="77777777" w:rsidR="00AC0865" w:rsidRDefault="00AC0865">
            <w:pPr>
              <w:spacing w:line="296" w:lineRule="exact"/>
              <w:jc w:val="center"/>
              <w:rPr>
                <w:szCs w:val="21"/>
              </w:rPr>
            </w:pPr>
            <w:r>
              <w:rPr>
                <w:rFonts w:hint="eastAsia"/>
                <w:szCs w:val="21"/>
              </w:rPr>
              <w:t>6</w:t>
            </w:r>
          </w:p>
        </w:tc>
        <w:tc>
          <w:tcPr>
            <w:tcW w:w="3636" w:type="dxa"/>
            <w:tcBorders>
              <w:top w:val="single" w:sz="4" w:space="0" w:color="auto"/>
              <w:left w:val="single" w:sz="4" w:space="0" w:color="auto"/>
              <w:bottom w:val="single" w:sz="4" w:space="0" w:color="auto"/>
              <w:right w:val="single" w:sz="4" w:space="0" w:color="auto"/>
            </w:tcBorders>
            <w:hideMark/>
          </w:tcPr>
          <w:p w14:paraId="0D313F1B" w14:textId="77777777" w:rsidR="00AC0865" w:rsidRDefault="00AC0865">
            <w:pPr>
              <w:spacing w:line="296" w:lineRule="exact"/>
              <w:rPr>
                <w:szCs w:val="21"/>
              </w:rPr>
            </w:pPr>
            <w:r>
              <w:rPr>
                <w:rFonts w:hint="eastAsia"/>
                <w:szCs w:val="21"/>
              </w:rPr>
              <w:t>下部農地の栽培実績書及び収支報告書の提出に係る誓約書</w:t>
            </w:r>
          </w:p>
        </w:tc>
        <w:tc>
          <w:tcPr>
            <w:tcW w:w="4453" w:type="dxa"/>
            <w:tcBorders>
              <w:top w:val="single" w:sz="4" w:space="0" w:color="auto"/>
              <w:left w:val="single" w:sz="4" w:space="0" w:color="auto"/>
              <w:bottom w:val="single" w:sz="4" w:space="0" w:color="auto"/>
              <w:right w:val="single" w:sz="4" w:space="0" w:color="auto"/>
            </w:tcBorders>
            <w:hideMark/>
          </w:tcPr>
          <w:p w14:paraId="354E9F83" w14:textId="77777777" w:rsidR="00AC0865" w:rsidRDefault="00AC0865">
            <w:pPr>
              <w:spacing w:line="296" w:lineRule="exact"/>
              <w:rPr>
                <w:szCs w:val="21"/>
              </w:rPr>
            </w:pPr>
            <w:r>
              <w:rPr>
                <w:rFonts w:hint="eastAsia"/>
                <w:szCs w:val="21"/>
              </w:rPr>
              <w:t>別紙様式第</w:t>
            </w:r>
            <w:r>
              <w:rPr>
                <w:rFonts w:hint="eastAsia"/>
                <w:szCs w:val="21"/>
              </w:rPr>
              <w:t>6</w:t>
            </w:r>
            <w:r>
              <w:rPr>
                <w:rFonts w:hint="eastAsia"/>
                <w:szCs w:val="21"/>
              </w:rPr>
              <w:t>号</w:t>
            </w:r>
          </w:p>
        </w:tc>
      </w:tr>
      <w:tr w:rsidR="00AC0865" w14:paraId="562C230C"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4FAB8F3C" w14:textId="77777777" w:rsidR="00AC0865" w:rsidRDefault="00AC0865">
            <w:pPr>
              <w:spacing w:line="296" w:lineRule="exact"/>
              <w:jc w:val="center"/>
              <w:rPr>
                <w:szCs w:val="21"/>
              </w:rPr>
            </w:pPr>
            <w:r>
              <w:rPr>
                <w:rFonts w:hint="eastAsia"/>
                <w:szCs w:val="21"/>
              </w:rPr>
              <w:t>7</w:t>
            </w:r>
          </w:p>
        </w:tc>
        <w:tc>
          <w:tcPr>
            <w:tcW w:w="3636" w:type="dxa"/>
            <w:tcBorders>
              <w:top w:val="single" w:sz="4" w:space="0" w:color="auto"/>
              <w:left w:val="single" w:sz="4" w:space="0" w:color="auto"/>
              <w:bottom w:val="single" w:sz="4" w:space="0" w:color="auto"/>
              <w:right w:val="single" w:sz="4" w:space="0" w:color="auto"/>
            </w:tcBorders>
            <w:hideMark/>
          </w:tcPr>
          <w:p w14:paraId="03A2D787" w14:textId="77777777" w:rsidR="00AC0865" w:rsidRDefault="00AC0865">
            <w:pPr>
              <w:spacing w:line="296" w:lineRule="exact"/>
              <w:rPr>
                <w:szCs w:val="21"/>
              </w:rPr>
            </w:pPr>
            <w:r>
              <w:rPr>
                <w:rFonts w:hint="eastAsia"/>
                <w:szCs w:val="21"/>
              </w:rPr>
              <w:t>一時転用面積算定図</w:t>
            </w:r>
          </w:p>
        </w:tc>
        <w:tc>
          <w:tcPr>
            <w:tcW w:w="4453" w:type="dxa"/>
            <w:tcBorders>
              <w:top w:val="single" w:sz="4" w:space="0" w:color="auto"/>
              <w:left w:val="single" w:sz="4" w:space="0" w:color="auto"/>
              <w:bottom w:val="single" w:sz="4" w:space="0" w:color="auto"/>
              <w:right w:val="single" w:sz="4" w:space="0" w:color="auto"/>
            </w:tcBorders>
          </w:tcPr>
          <w:p w14:paraId="19330AA5" w14:textId="77777777" w:rsidR="00AC0865" w:rsidRDefault="00AC0865">
            <w:pPr>
              <w:spacing w:line="296" w:lineRule="exact"/>
              <w:rPr>
                <w:szCs w:val="21"/>
              </w:rPr>
            </w:pPr>
          </w:p>
        </w:tc>
      </w:tr>
      <w:tr w:rsidR="00AC0865" w14:paraId="28003CAD"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76496BA8" w14:textId="77777777" w:rsidR="00AC0865" w:rsidRDefault="00AC0865">
            <w:pPr>
              <w:spacing w:line="296" w:lineRule="exact"/>
              <w:jc w:val="center"/>
              <w:rPr>
                <w:szCs w:val="21"/>
              </w:rPr>
            </w:pPr>
            <w:r>
              <w:rPr>
                <w:rFonts w:hint="eastAsia"/>
                <w:szCs w:val="21"/>
              </w:rPr>
              <w:t>8</w:t>
            </w:r>
          </w:p>
        </w:tc>
        <w:tc>
          <w:tcPr>
            <w:tcW w:w="3636" w:type="dxa"/>
            <w:tcBorders>
              <w:top w:val="single" w:sz="4" w:space="0" w:color="auto"/>
              <w:left w:val="single" w:sz="4" w:space="0" w:color="auto"/>
              <w:bottom w:val="single" w:sz="4" w:space="0" w:color="auto"/>
              <w:right w:val="single" w:sz="4" w:space="0" w:color="auto"/>
            </w:tcBorders>
            <w:hideMark/>
          </w:tcPr>
          <w:p w14:paraId="79B4063C" w14:textId="77777777" w:rsidR="00AC0865" w:rsidRDefault="00AC0865">
            <w:pPr>
              <w:spacing w:line="296" w:lineRule="exact"/>
              <w:rPr>
                <w:szCs w:val="21"/>
              </w:rPr>
            </w:pPr>
            <w:r>
              <w:rPr>
                <w:rFonts w:hint="eastAsia"/>
                <w:szCs w:val="21"/>
              </w:rPr>
              <w:t>下部の農地の面積算定図</w:t>
            </w:r>
          </w:p>
        </w:tc>
        <w:tc>
          <w:tcPr>
            <w:tcW w:w="4453" w:type="dxa"/>
            <w:tcBorders>
              <w:top w:val="single" w:sz="4" w:space="0" w:color="auto"/>
              <w:left w:val="single" w:sz="4" w:space="0" w:color="auto"/>
              <w:bottom w:val="single" w:sz="4" w:space="0" w:color="auto"/>
              <w:right w:val="single" w:sz="4" w:space="0" w:color="auto"/>
            </w:tcBorders>
          </w:tcPr>
          <w:p w14:paraId="0A6035E5" w14:textId="77777777" w:rsidR="00AC0865" w:rsidRDefault="00AC0865">
            <w:pPr>
              <w:spacing w:line="296" w:lineRule="exact"/>
              <w:rPr>
                <w:szCs w:val="21"/>
              </w:rPr>
            </w:pPr>
          </w:p>
        </w:tc>
      </w:tr>
      <w:tr w:rsidR="00AC0865" w14:paraId="5C100806"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2C249250" w14:textId="77777777" w:rsidR="00AC0865" w:rsidRDefault="00AC0865">
            <w:pPr>
              <w:spacing w:line="296" w:lineRule="exact"/>
              <w:jc w:val="center"/>
              <w:rPr>
                <w:szCs w:val="21"/>
              </w:rPr>
            </w:pPr>
            <w:r>
              <w:rPr>
                <w:rFonts w:hint="eastAsia"/>
                <w:szCs w:val="21"/>
              </w:rPr>
              <w:t>9</w:t>
            </w:r>
          </w:p>
        </w:tc>
        <w:tc>
          <w:tcPr>
            <w:tcW w:w="3636" w:type="dxa"/>
            <w:tcBorders>
              <w:top w:val="single" w:sz="4" w:space="0" w:color="auto"/>
              <w:left w:val="single" w:sz="4" w:space="0" w:color="auto"/>
              <w:bottom w:val="single" w:sz="4" w:space="0" w:color="auto"/>
              <w:right w:val="single" w:sz="4" w:space="0" w:color="auto"/>
            </w:tcBorders>
            <w:hideMark/>
          </w:tcPr>
          <w:p w14:paraId="120DDC42" w14:textId="77777777" w:rsidR="00AC0865" w:rsidRDefault="00AC0865">
            <w:pPr>
              <w:spacing w:line="296" w:lineRule="exact"/>
              <w:rPr>
                <w:szCs w:val="21"/>
              </w:rPr>
            </w:pPr>
            <w:r>
              <w:rPr>
                <w:rFonts w:hint="eastAsia"/>
                <w:szCs w:val="21"/>
              </w:rPr>
              <w:t>下部の農地の日照量根拠</w:t>
            </w:r>
          </w:p>
        </w:tc>
        <w:tc>
          <w:tcPr>
            <w:tcW w:w="4453" w:type="dxa"/>
            <w:tcBorders>
              <w:top w:val="single" w:sz="4" w:space="0" w:color="auto"/>
              <w:left w:val="single" w:sz="4" w:space="0" w:color="auto"/>
              <w:bottom w:val="single" w:sz="4" w:space="0" w:color="auto"/>
              <w:right w:val="single" w:sz="4" w:space="0" w:color="auto"/>
            </w:tcBorders>
          </w:tcPr>
          <w:p w14:paraId="38C7979C" w14:textId="77777777" w:rsidR="00AC0865" w:rsidRDefault="00AC0865">
            <w:pPr>
              <w:spacing w:line="296" w:lineRule="exact"/>
              <w:rPr>
                <w:szCs w:val="21"/>
              </w:rPr>
            </w:pPr>
          </w:p>
        </w:tc>
      </w:tr>
      <w:tr w:rsidR="00AC0865" w14:paraId="52E90519"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6E10AB8A" w14:textId="77777777" w:rsidR="00AC0865" w:rsidRDefault="00AC0865">
            <w:pPr>
              <w:spacing w:line="296" w:lineRule="exact"/>
              <w:jc w:val="center"/>
              <w:rPr>
                <w:szCs w:val="21"/>
              </w:rPr>
            </w:pPr>
            <w:r>
              <w:rPr>
                <w:rFonts w:hint="eastAsia"/>
                <w:szCs w:val="21"/>
              </w:rPr>
              <w:t>10</w:t>
            </w:r>
          </w:p>
        </w:tc>
        <w:tc>
          <w:tcPr>
            <w:tcW w:w="3636" w:type="dxa"/>
            <w:tcBorders>
              <w:top w:val="single" w:sz="4" w:space="0" w:color="auto"/>
              <w:left w:val="single" w:sz="4" w:space="0" w:color="auto"/>
              <w:bottom w:val="single" w:sz="4" w:space="0" w:color="auto"/>
              <w:right w:val="single" w:sz="4" w:space="0" w:color="auto"/>
            </w:tcBorders>
            <w:hideMark/>
          </w:tcPr>
          <w:p w14:paraId="1091B36A" w14:textId="77777777" w:rsidR="00AC0865" w:rsidRDefault="00AC0865">
            <w:pPr>
              <w:spacing w:line="296" w:lineRule="exact"/>
              <w:rPr>
                <w:szCs w:val="21"/>
              </w:rPr>
            </w:pPr>
            <w:r>
              <w:rPr>
                <w:rFonts w:hint="eastAsia"/>
                <w:szCs w:val="21"/>
              </w:rPr>
              <w:t>農作物の平均収量根拠及び育成に適した日照量の根拠</w:t>
            </w:r>
          </w:p>
        </w:tc>
        <w:tc>
          <w:tcPr>
            <w:tcW w:w="4453" w:type="dxa"/>
            <w:tcBorders>
              <w:top w:val="single" w:sz="4" w:space="0" w:color="auto"/>
              <w:left w:val="single" w:sz="4" w:space="0" w:color="auto"/>
              <w:bottom w:val="single" w:sz="4" w:space="0" w:color="auto"/>
              <w:right w:val="single" w:sz="4" w:space="0" w:color="auto"/>
            </w:tcBorders>
          </w:tcPr>
          <w:p w14:paraId="409C9ABC" w14:textId="77777777" w:rsidR="00AC0865" w:rsidRDefault="00AC0865">
            <w:pPr>
              <w:spacing w:line="296" w:lineRule="exact"/>
              <w:rPr>
                <w:szCs w:val="21"/>
              </w:rPr>
            </w:pPr>
          </w:p>
        </w:tc>
      </w:tr>
      <w:tr w:rsidR="00AC0865" w14:paraId="64EE831B" w14:textId="77777777" w:rsidTr="00AC0865">
        <w:tc>
          <w:tcPr>
            <w:tcW w:w="405" w:type="dxa"/>
            <w:tcBorders>
              <w:top w:val="single" w:sz="4" w:space="0" w:color="auto"/>
              <w:left w:val="single" w:sz="4" w:space="0" w:color="auto"/>
              <w:bottom w:val="single" w:sz="4" w:space="0" w:color="auto"/>
              <w:right w:val="single" w:sz="4" w:space="0" w:color="auto"/>
            </w:tcBorders>
            <w:hideMark/>
          </w:tcPr>
          <w:p w14:paraId="50757203" w14:textId="77777777" w:rsidR="00AC0865" w:rsidRDefault="00AC0865">
            <w:pPr>
              <w:spacing w:line="296" w:lineRule="exact"/>
              <w:jc w:val="center"/>
              <w:rPr>
                <w:szCs w:val="21"/>
              </w:rPr>
            </w:pPr>
            <w:r>
              <w:rPr>
                <w:rFonts w:hint="eastAsia"/>
                <w:szCs w:val="21"/>
              </w:rPr>
              <w:t>11</w:t>
            </w:r>
          </w:p>
        </w:tc>
        <w:tc>
          <w:tcPr>
            <w:tcW w:w="3636" w:type="dxa"/>
            <w:tcBorders>
              <w:top w:val="single" w:sz="4" w:space="0" w:color="auto"/>
              <w:left w:val="single" w:sz="4" w:space="0" w:color="auto"/>
              <w:bottom w:val="single" w:sz="4" w:space="0" w:color="auto"/>
              <w:right w:val="single" w:sz="4" w:space="0" w:color="auto"/>
            </w:tcBorders>
            <w:hideMark/>
          </w:tcPr>
          <w:p w14:paraId="44A3C670" w14:textId="77777777" w:rsidR="00AC0865" w:rsidRDefault="00AC0865">
            <w:pPr>
              <w:spacing w:line="296" w:lineRule="exact"/>
              <w:rPr>
                <w:szCs w:val="21"/>
              </w:rPr>
            </w:pPr>
            <w:r>
              <w:rPr>
                <w:rFonts w:hint="eastAsia"/>
                <w:szCs w:val="21"/>
              </w:rPr>
              <w:t>その他知事、会長が求める書類</w:t>
            </w:r>
          </w:p>
        </w:tc>
        <w:tc>
          <w:tcPr>
            <w:tcW w:w="4453" w:type="dxa"/>
            <w:tcBorders>
              <w:top w:val="single" w:sz="4" w:space="0" w:color="auto"/>
              <w:left w:val="single" w:sz="4" w:space="0" w:color="auto"/>
              <w:bottom w:val="single" w:sz="4" w:space="0" w:color="auto"/>
              <w:right w:val="single" w:sz="4" w:space="0" w:color="auto"/>
            </w:tcBorders>
          </w:tcPr>
          <w:p w14:paraId="5A009F5C" w14:textId="77777777" w:rsidR="00AC0865" w:rsidRDefault="00AC0865">
            <w:pPr>
              <w:spacing w:line="296" w:lineRule="exact"/>
              <w:rPr>
                <w:szCs w:val="21"/>
              </w:rPr>
            </w:pPr>
          </w:p>
        </w:tc>
      </w:tr>
    </w:tbl>
    <w:p w14:paraId="2D289839" w14:textId="77777777" w:rsidR="00AC0865" w:rsidRDefault="00AC0865" w:rsidP="00AC0865">
      <w:pPr>
        <w:spacing w:line="296" w:lineRule="exact"/>
        <w:rPr>
          <w:rFonts w:ascii="ＭＳ 明朝" w:hAnsi="ＭＳ 明朝" w:cs="Times New Roman"/>
          <w:szCs w:val="21"/>
        </w:rPr>
      </w:pPr>
    </w:p>
    <w:p w14:paraId="09648E63" w14:textId="77777777" w:rsidR="00AC0865" w:rsidRDefault="00AC0865" w:rsidP="00AC0865">
      <w:pPr>
        <w:rPr>
          <w:szCs w:val="24"/>
        </w:rPr>
      </w:pPr>
    </w:p>
    <w:p w14:paraId="56A4413C" w14:textId="77777777" w:rsidR="00AC0865" w:rsidRP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7C1A4A0E"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38ECC188"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6025DC3D"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D1CFA11"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2D7DD5C0"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2CD01639"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5647BE96"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2CD3429F"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F0E6404"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3CC2D332"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6AD5C259"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7AC10E"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3FCDBB43"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5AD5E63B"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84F32AB" w14:textId="77777777" w:rsidR="00AC0865" w:rsidRDefault="00AC0865" w:rsidP="0096287D">
      <w:pPr>
        <w:overflowPunct w:val="0"/>
        <w:spacing w:line="296" w:lineRule="exact"/>
        <w:textAlignment w:val="baseline"/>
        <w:rPr>
          <w:rFonts w:ascii="Times New Roman" w:hAnsi="Times New Roman" w:cs="ＭＳ ゴシック"/>
          <w:color w:val="000000" w:themeColor="text1"/>
          <w:kern w:val="0"/>
          <w:sz w:val="22"/>
          <w:szCs w:val="20"/>
        </w:rPr>
      </w:pPr>
    </w:p>
    <w:p w14:paraId="2D6A1EE0" w14:textId="2157B5A5"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lastRenderedPageBreak/>
        <w:t>別紙様式第１号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1"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1"/>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2"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2"/>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00612DBC" w:rsidRPr="00BD204E">
              <w:rPr>
                <w:rFonts w:ascii="ＭＳ ゴシック" w:eastAsia="ＭＳ ゴシック" w:hAnsi="ＭＳ ゴシック" w:cs="ＭＳ ゴシック"/>
                <w:color w:val="000000" w:themeColor="text1"/>
                <w:kern w:val="0"/>
                <w:sz w:val="18"/>
                <w:szCs w:val="18"/>
              </w:rPr>
              <w:t>ps</w:t>
            </w:r>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3" w:name="_Hlk144717003"/>
      <w:bookmarkStart w:id="4"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3"/>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4"/>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5"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5"/>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6"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6"/>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379F8626" w14:textId="4EC81C10"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8B22EBE" w14:textId="7CE438D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lastRenderedPageBreak/>
        <w:t>別紙様式第２号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7"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7"/>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18601F" w:rsidRDefault="00CE76D6" w:rsidP="0018601F">
      <w:pPr>
        <w:overflowPunct w:val="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lastRenderedPageBreak/>
        <w:t>（</w:t>
      </w:r>
      <w:r w:rsidR="00F20A9B" w:rsidRPr="0018601F">
        <w:rPr>
          <w:rFonts w:ascii="Times New Roman" w:hAnsi="Times New Roman" w:cs="ＭＳ ゴシック" w:hint="eastAsia"/>
          <w:color w:val="000000" w:themeColor="text1"/>
          <w:kern w:val="0"/>
          <w:szCs w:val="20"/>
        </w:rPr>
        <w:t>添付資料</w:t>
      </w:r>
      <w:r w:rsidRPr="0018601F">
        <w:rPr>
          <w:rFonts w:ascii="Times New Roman" w:hAnsi="Times New Roman" w:cs="ＭＳ ゴシック"/>
          <w:color w:val="000000" w:themeColor="text1"/>
          <w:kern w:val="0"/>
          <w:szCs w:val="20"/>
        </w:rPr>
        <w:t>）</w:t>
      </w:r>
    </w:p>
    <w:p w14:paraId="03608F88" w14:textId="5B0DEFAF" w:rsidR="00CE76D6" w:rsidRPr="0018601F" w:rsidRDefault="00CE76D6" w:rsidP="0018601F">
      <w:pPr>
        <w:overflowPunct w:val="0"/>
        <w:ind w:leftChars="112" w:left="269" w:hanging="34"/>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１及び２に記載した内容</w:t>
      </w:r>
      <w:r w:rsidR="004A39C7" w:rsidRPr="0018601F">
        <w:rPr>
          <w:rFonts w:ascii="Times New Roman" w:hAnsi="Times New Roman" w:cs="ＭＳ ゴシック" w:hint="eastAsia"/>
          <w:color w:val="000000" w:themeColor="text1"/>
          <w:kern w:val="0"/>
          <w:szCs w:val="20"/>
        </w:rPr>
        <w:t>並びに別紙様式１の２の（</w:t>
      </w:r>
      <w:r w:rsidR="00077DAE" w:rsidRPr="0018601F">
        <w:rPr>
          <w:rFonts w:ascii="Times New Roman" w:hAnsi="Times New Roman" w:cs="ＭＳ ゴシック" w:hint="eastAsia"/>
          <w:color w:val="000000" w:themeColor="text1"/>
          <w:kern w:val="0"/>
          <w:szCs w:val="20"/>
        </w:rPr>
        <w:t>５</w:t>
      </w:r>
      <w:r w:rsidR="004A39C7" w:rsidRPr="0018601F">
        <w:rPr>
          <w:rFonts w:ascii="Times New Roman" w:hAnsi="Times New Roman" w:cs="ＭＳ ゴシック" w:hint="eastAsia"/>
          <w:color w:val="000000" w:themeColor="text1"/>
          <w:kern w:val="0"/>
          <w:szCs w:val="20"/>
        </w:rPr>
        <w:t>）</w:t>
      </w:r>
      <w:r w:rsidR="00077DAE" w:rsidRPr="0018601F">
        <w:rPr>
          <w:rFonts w:ascii="Times New Roman" w:hAnsi="Times New Roman" w:cs="ＭＳ ゴシック" w:hint="eastAsia"/>
          <w:color w:val="000000" w:themeColor="text1"/>
          <w:kern w:val="0"/>
          <w:szCs w:val="20"/>
        </w:rPr>
        <w:t>の単収見込み</w:t>
      </w:r>
      <w:r w:rsidRPr="0018601F">
        <w:rPr>
          <w:rFonts w:ascii="Times New Roman" w:hAnsi="Times New Roman" w:cs="ＭＳ ゴシック"/>
          <w:color w:val="000000" w:themeColor="text1"/>
          <w:kern w:val="0"/>
          <w:szCs w:val="20"/>
        </w:rPr>
        <w:t>の根拠となる資料を、次の区分に従って添付してください。</w:t>
      </w:r>
    </w:p>
    <w:p w14:paraId="2A6EFBD2" w14:textId="77777777" w:rsidR="00CE76D6" w:rsidRPr="0018601F" w:rsidRDefault="00CE76D6" w:rsidP="0018601F">
      <w:pPr>
        <w:overflowPunct w:val="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ア　イ以外の場合</w:t>
      </w:r>
    </w:p>
    <w:p w14:paraId="7EBF6F97" w14:textId="197FAFF2" w:rsidR="00CE76D6" w:rsidRPr="0018601F" w:rsidRDefault="00CE76D6" w:rsidP="0018601F">
      <w:pPr>
        <w:overflowPunct w:val="0"/>
        <w:ind w:leftChars="112" w:left="235" w:firstLineChars="200" w:firstLine="42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次の</w:t>
      </w:r>
      <w:r w:rsidR="0018601F">
        <w:rPr>
          <w:rFonts w:ascii="Times New Roman" w:hAnsi="Times New Roman" w:cs="ＭＳ ゴシック" w:hint="eastAsia"/>
          <w:color w:val="000000" w:themeColor="text1"/>
          <w:kern w:val="0"/>
          <w:szCs w:val="20"/>
        </w:rPr>
        <w:t>（ア）</w:t>
      </w:r>
      <w:r w:rsidRPr="0018601F">
        <w:rPr>
          <w:rFonts w:ascii="Times New Roman" w:hAnsi="Times New Roman" w:cs="ＭＳ ゴシック"/>
          <w:color w:val="000000" w:themeColor="text1"/>
          <w:kern w:val="0"/>
          <w:szCs w:val="20"/>
        </w:rPr>
        <w:t>～</w:t>
      </w:r>
      <w:r w:rsidR="0018601F">
        <w:rPr>
          <w:rFonts w:ascii="Times New Roman" w:hAnsi="Times New Roman" w:cs="ＭＳ ゴシック" w:hint="eastAsia"/>
          <w:color w:val="000000" w:themeColor="text1"/>
          <w:kern w:val="0"/>
          <w:szCs w:val="20"/>
        </w:rPr>
        <w:t>（ウ）</w:t>
      </w:r>
      <w:r w:rsidRPr="0018601F">
        <w:rPr>
          <w:rFonts w:ascii="Times New Roman" w:hAnsi="Times New Roman" w:cs="ＭＳ ゴシック"/>
          <w:color w:val="000000" w:themeColor="text1"/>
          <w:kern w:val="0"/>
          <w:szCs w:val="20"/>
        </w:rPr>
        <w:t>のいずれかの</w:t>
      </w:r>
      <w:r w:rsidR="00B402DE" w:rsidRPr="0018601F">
        <w:rPr>
          <w:rFonts w:ascii="Times New Roman" w:hAnsi="Times New Roman" w:cs="ＭＳ ゴシック" w:hint="eastAsia"/>
          <w:color w:val="000000" w:themeColor="text1"/>
          <w:kern w:val="0"/>
          <w:szCs w:val="20"/>
        </w:rPr>
        <w:t>事項を記載した書類</w:t>
      </w:r>
      <w:r w:rsidRPr="0018601F">
        <w:rPr>
          <w:rFonts w:ascii="Times New Roman" w:hAnsi="Times New Roman" w:cs="ＭＳ ゴシック"/>
          <w:color w:val="000000" w:themeColor="text1"/>
          <w:kern w:val="0"/>
          <w:szCs w:val="20"/>
        </w:rPr>
        <w:t>を添付すること。</w:t>
      </w:r>
    </w:p>
    <w:p w14:paraId="1128FEED" w14:textId="55576B80" w:rsidR="00CE76D6" w:rsidRPr="0018601F" w:rsidRDefault="00CE76D6" w:rsidP="0018601F">
      <w:pPr>
        <w:overflowPunct w:val="0"/>
        <w:ind w:leftChars="111" w:left="1283" w:hangingChars="500" w:hanging="105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 xml:space="preserve">　　</w:t>
      </w:r>
      <w:r w:rsidR="0018601F">
        <w:rPr>
          <w:rFonts w:ascii="Times New Roman" w:hAnsi="Times New Roman" w:cs="ＭＳ ゴシック" w:hint="eastAsia"/>
          <w:color w:val="000000" w:themeColor="text1"/>
          <w:kern w:val="0"/>
          <w:szCs w:val="20"/>
        </w:rPr>
        <w:t>（ア）</w:t>
      </w:r>
      <w:r w:rsidRPr="0018601F">
        <w:rPr>
          <w:rFonts w:ascii="Times New Roman" w:hAnsi="Times New Roman" w:cs="ＭＳ ゴシック"/>
          <w:color w:val="000000" w:themeColor="text1"/>
          <w:kern w:val="0"/>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40320634" w:rsidR="00CE76D6" w:rsidRPr="0018601F" w:rsidRDefault="00CE76D6" w:rsidP="0018601F">
      <w:pPr>
        <w:overflowPunct w:val="0"/>
        <w:ind w:leftChars="111" w:left="1283" w:hangingChars="500" w:hanging="105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 xml:space="preserve">　　</w:t>
      </w:r>
      <w:r w:rsidR="0018601F">
        <w:rPr>
          <w:rFonts w:ascii="Times New Roman" w:hAnsi="Times New Roman" w:cs="ＭＳ ゴシック" w:hint="eastAsia"/>
          <w:color w:val="000000" w:themeColor="text1"/>
          <w:kern w:val="0"/>
          <w:szCs w:val="20"/>
        </w:rPr>
        <w:t>（イ）</w:t>
      </w:r>
      <w:r w:rsidRPr="0018601F">
        <w:rPr>
          <w:rFonts w:ascii="Times New Roman" w:hAnsi="Times New Roman" w:cs="ＭＳ ゴシック"/>
          <w:color w:val="000000" w:themeColor="text1"/>
          <w:kern w:val="0"/>
          <w:szCs w:val="20"/>
        </w:rPr>
        <w:t>下部の農地において栽培する農作物について必要な知見を有する者の意見（別紙様式第３号）</w:t>
      </w:r>
    </w:p>
    <w:p w14:paraId="633E39CC" w14:textId="07657A35" w:rsidR="00CE76D6" w:rsidRPr="0018601F" w:rsidRDefault="00CE76D6" w:rsidP="0018601F">
      <w:pPr>
        <w:overflowPunct w:val="0"/>
        <w:ind w:leftChars="112" w:left="1285" w:hangingChars="500" w:hanging="105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 xml:space="preserve">　　</w:t>
      </w:r>
      <w:r w:rsidR="0018601F">
        <w:rPr>
          <w:rFonts w:ascii="Times New Roman" w:hAnsi="Times New Roman" w:cs="ＭＳ ゴシック" w:hint="eastAsia"/>
          <w:color w:val="000000" w:themeColor="text1"/>
          <w:kern w:val="0"/>
          <w:szCs w:val="20"/>
        </w:rPr>
        <w:t>（ウ）</w:t>
      </w:r>
      <w:r w:rsidRPr="0018601F">
        <w:rPr>
          <w:rFonts w:ascii="Times New Roman" w:hAnsi="Times New Roman" w:cs="ＭＳ ゴシック"/>
          <w:color w:val="000000" w:themeColor="text1"/>
          <w:kern w:val="0"/>
          <w:szCs w:val="20"/>
        </w:rPr>
        <w:t>当該申請に先行して</w:t>
      </w:r>
      <w:r w:rsidR="004F3CD7" w:rsidRPr="0018601F">
        <w:rPr>
          <w:rFonts w:ascii="Times New Roman" w:hAnsi="Times New Roman" w:cs="ＭＳ ゴシック" w:hint="eastAsia"/>
          <w:color w:val="000000" w:themeColor="text1"/>
          <w:kern w:val="0"/>
          <w:szCs w:val="20"/>
        </w:rPr>
        <w:t>当該市町村の区域内の</w:t>
      </w:r>
      <w:r w:rsidRPr="0018601F">
        <w:rPr>
          <w:rFonts w:ascii="Times New Roman" w:hAnsi="Times New Roman" w:cs="ＭＳ ゴシック"/>
          <w:color w:val="000000" w:themeColor="text1"/>
          <w:kern w:val="0"/>
          <w:szCs w:val="20"/>
        </w:rPr>
        <w:t>下部の農地において耕作の事業を行う者の栽培実績</w:t>
      </w:r>
    </w:p>
    <w:p w14:paraId="653C2571" w14:textId="77777777" w:rsidR="00CE76D6" w:rsidRPr="0018601F" w:rsidRDefault="00CE76D6" w:rsidP="0018601F">
      <w:pPr>
        <w:overflowPunct w:val="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イ　申請に係る市町村において栽培されていない農作物又は生産に時間を要する農作物を栽培する場合</w:t>
      </w:r>
    </w:p>
    <w:p w14:paraId="4F755430" w14:textId="7733BE3D" w:rsidR="00CE76D6" w:rsidRPr="0018601F" w:rsidRDefault="00CE76D6" w:rsidP="0018601F">
      <w:pPr>
        <w:overflowPunct w:val="0"/>
        <w:ind w:leftChars="112" w:left="235" w:firstLineChars="200" w:firstLine="420"/>
        <w:textAlignment w:val="baseline"/>
        <w:rPr>
          <w:rFonts w:ascii="Times New Roman" w:hAnsi="Times New Roman" w:cs="ＭＳ ゴシック"/>
          <w:color w:val="000000" w:themeColor="text1"/>
          <w:kern w:val="0"/>
          <w:szCs w:val="20"/>
        </w:rPr>
      </w:pPr>
      <w:r w:rsidRPr="0018601F">
        <w:rPr>
          <w:rFonts w:ascii="Times New Roman" w:hAnsi="Times New Roman" w:cs="ＭＳ ゴシック"/>
          <w:color w:val="000000" w:themeColor="text1"/>
          <w:kern w:val="0"/>
          <w:szCs w:val="20"/>
        </w:rPr>
        <w:t>アの</w:t>
      </w:r>
      <w:r w:rsidR="0018601F">
        <w:rPr>
          <w:rFonts w:ascii="Times New Roman" w:hAnsi="Times New Roman" w:cs="ＭＳ ゴシック" w:hint="eastAsia"/>
          <w:color w:val="000000" w:themeColor="text1"/>
          <w:kern w:val="0"/>
          <w:szCs w:val="20"/>
        </w:rPr>
        <w:t>（イ）</w:t>
      </w:r>
      <w:r w:rsidRPr="0018601F">
        <w:rPr>
          <w:rFonts w:ascii="Times New Roman" w:hAnsi="Times New Roman" w:cs="ＭＳ ゴシック"/>
          <w:color w:val="000000" w:themeColor="text1"/>
          <w:kern w:val="0"/>
          <w:szCs w:val="20"/>
        </w:rPr>
        <w:t>に掲げる</w:t>
      </w:r>
      <w:r w:rsidR="001940C2" w:rsidRPr="0018601F">
        <w:rPr>
          <w:rFonts w:ascii="Times New Roman" w:hAnsi="Times New Roman" w:cs="ＭＳ ゴシック" w:hint="eastAsia"/>
          <w:color w:val="000000" w:themeColor="text1"/>
          <w:kern w:val="0"/>
          <w:szCs w:val="20"/>
        </w:rPr>
        <w:t>事項</w:t>
      </w:r>
      <w:r w:rsidRPr="0018601F">
        <w:rPr>
          <w:rFonts w:ascii="Times New Roman" w:hAnsi="Times New Roman" w:cs="ＭＳ ゴシック"/>
          <w:color w:val="000000" w:themeColor="text1"/>
          <w:kern w:val="0"/>
          <w:szCs w:val="20"/>
        </w:rPr>
        <w:t>のほか、次に掲げるいずれかの</w:t>
      </w:r>
      <w:r w:rsidR="001940C2" w:rsidRPr="0018601F">
        <w:rPr>
          <w:rFonts w:ascii="Times New Roman" w:hAnsi="Times New Roman" w:cs="ＭＳ ゴシック" w:hint="eastAsia"/>
          <w:color w:val="000000" w:themeColor="text1"/>
          <w:kern w:val="0"/>
          <w:szCs w:val="20"/>
        </w:rPr>
        <w:t>事項を記載した</w:t>
      </w:r>
      <w:r w:rsidRPr="0018601F">
        <w:rPr>
          <w:rFonts w:ascii="Times New Roman" w:hAnsi="Times New Roman" w:cs="ＭＳ ゴシック"/>
          <w:color w:val="000000" w:themeColor="text1"/>
          <w:kern w:val="0"/>
          <w:szCs w:val="20"/>
        </w:rPr>
        <w:t>書類</w:t>
      </w:r>
    </w:p>
    <w:p w14:paraId="632BA41B" w14:textId="1F7B8FE2" w:rsidR="00CE76D6" w:rsidRPr="0018601F" w:rsidRDefault="0018601F" w:rsidP="0018601F">
      <w:pPr>
        <w:overflowPunct w:val="0"/>
        <w:ind w:leftChars="312" w:left="1285" w:hangingChars="300" w:hanging="630"/>
        <w:textAlignment w:val="baseline"/>
        <w:rPr>
          <w:rFonts w:ascii="Times New Roman" w:hAnsi="Times New Roman" w:cs="ＭＳ ゴシック"/>
          <w:color w:val="000000" w:themeColor="text1"/>
          <w:kern w:val="0"/>
          <w:szCs w:val="20"/>
        </w:rPr>
      </w:pPr>
      <w:r>
        <w:rPr>
          <w:rFonts w:ascii="Times New Roman" w:hAnsi="Times New Roman" w:cs="ＭＳ ゴシック" w:hint="eastAsia"/>
          <w:color w:val="000000" w:themeColor="text1"/>
          <w:kern w:val="0"/>
          <w:szCs w:val="20"/>
        </w:rPr>
        <w:t>（ア）</w:t>
      </w:r>
      <w:r w:rsidR="00CE76D6" w:rsidRPr="0018601F">
        <w:rPr>
          <w:rFonts w:ascii="Times New Roman" w:hAnsi="Times New Roman" w:cs="ＭＳ ゴシック"/>
          <w:color w:val="000000" w:themeColor="text1"/>
          <w:kern w:val="0"/>
          <w:szCs w:val="20"/>
        </w:rPr>
        <w:t>栽培実績（申請者自ら又は第三者に委託して当該市町村の区域内で試験的に実施した栽培の実績）</w:t>
      </w:r>
    </w:p>
    <w:p w14:paraId="1C438484" w14:textId="675556ED" w:rsidR="00CE76D6" w:rsidRPr="0018601F" w:rsidRDefault="0018601F" w:rsidP="0018601F">
      <w:pPr>
        <w:overflowPunct w:val="0"/>
        <w:ind w:leftChars="112" w:left="235" w:firstLineChars="200" w:firstLine="420"/>
        <w:textAlignment w:val="baseline"/>
        <w:rPr>
          <w:rFonts w:ascii="Times New Roman" w:hAnsi="Times New Roman" w:cs="ＭＳ ゴシック"/>
          <w:color w:val="000000" w:themeColor="text1"/>
          <w:kern w:val="0"/>
          <w:sz w:val="28"/>
          <w:szCs w:val="20"/>
        </w:rPr>
      </w:pPr>
      <w:r>
        <w:rPr>
          <w:rFonts w:ascii="Times New Roman" w:hAnsi="Times New Roman" w:cs="ＭＳ ゴシック" w:hint="eastAsia"/>
          <w:color w:val="000000" w:themeColor="text1"/>
          <w:kern w:val="0"/>
          <w:szCs w:val="20"/>
        </w:rPr>
        <w:t>（イ）</w:t>
      </w:r>
      <w:r w:rsidR="00CE76D6" w:rsidRPr="0018601F">
        <w:rPr>
          <w:rFonts w:ascii="Times New Roman" w:hAnsi="Times New Roman" w:cs="ＭＳ ゴシック"/>
          <w:color w:val="000000" w:themeColor="text1"/>
          <w:kern w:val="0"/>
          <w:szCs w:val="20"/>
        </w:rPr>
        <w:t>単位面積当たりの収穫量の根拠を含む栽培理由（別紙様式第４号）</w:t>
      </w:r>
    </w:p>
    <w:p w14:paraId="638D5A34" w14:textId="40CA7095" w:rsidR="00A24775" w:rsidRPr="0018601F" w:rsidRDefault="00A24775" w:rsidP="0018601F">
      <w:pPr>
        <w:widowControl/>
        <w:jc w:val="left"/>
        <w:rPr>
          <w:rFonts w:ascii="ＭＳ 明朝" w:hAnsi="ＭＳ 明朝"/>
          <w:color w:val="000000" w:themeColor="text1"/>
          <w:sz w:val="32"/>
          <w:szCs w:val="24"/>
        </w:rPr>
      </w:pPr>
      <w:r w:rsidRPr="0018601F">
        <w:rPr>
          <w:rFonts w:ascii="ＭＳ 明朝" w:hAnsi="ＭＳ 明朝"/>
          <w:color w:val="000000" w:themeColor="text1"/>
          <w:sz w:val="32"/>
          <w:szCs w:val="24"/>
        </w:rPr>
        <w:br w:type="page"/>
      </w:r>
    </w:p>
    <w:p w14:paraId="31DCA273" w14:textId="556852AD"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6393F1D0"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6B0E1D5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2001EB38"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18601F">
        <w:rPr>
          <w:rFonts w:ascii="ＭＳ 明朝" w:hAnsi="ＭＳ 明朝" w:cs="ＭＳ ゴシック" w:hint="eastAsia"/>
          <w:color w:val="000000" w:themeColor="text1"/>
          <w:kern w:val="0"/>
          <w:sz w:val="22"/>
          <w:szCs w:val="20"/>
        </w:rPr>
        <w:t>茨城県</w:t>
      </w:r>
      <w:r w:rsidRPr="00BE2C08">
        <w:rPr>
          <w:rFonts w:ascii="ＭＳ 明朝" w:hAnsi="ＭＳ 明朝" w:cs="ＭＳ ゴシック"/>
          <w:color w:val="000000" w:themeColor="text1"/>
          <w:kern w:val="0"/>
          <w:sz w:val="22"/>
          <w:szCs w:val="20"/>
        </w:rPr>
        <w:t>知事　様</w:t>
      </w:r>
    </w:p>
    <w:p w14:paraId="692583CE" w14:textId="0E642401"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r w:rsidR="0018601F">
        <w:rPr>
          <w:rFonts w:ascii="ＭＳ 明朝" w:hAnsi="ＭＳ 明朝" w:cs="ＭＳ ゴシック" w:hint="eastAsia"/>
          <w:color w:val="000000" w:themeColor="text1"/>
          <w:kern w:val="0"/>
          <w:sz w:val="22"/>
          <w:szCs w:val="20"/>
        </w:rPr>
        <w:t>牛久市</w:t>
      </w:r>
      <w:r w:rsidRPr="00BE2C08">
        <w:rPr>
          <w:rFonts w:ascii="ＭＳ 明朝" w:hAnsi="ＭＳ 明朝" w:cs="ＭＳ ゴシック"/>
          <w:color w:val="000000" w:themeColor="text1"/>
          <w:kern w:val="0"/>
          <w:sz w:val="22"/>
          <w:szCs w:val="20"/>
        </w:rPr>
        <w:t>農業</w:t>
      </w:r>
      <w:r w:rsidRPr="00BE2C08">
        <w:rPr>
          <w:rFonts w:ascii="Times New Roman" w:hAnsi="Times New Roman" w:cs="ＭＳ ゴシック"/>
          <w:color w:val="000000" w:themeColor="text1"/>
          <w:kern w:val="0"/>
          <w:sz w:val="22"/>
          <w:szCs w:val="20"/>
        </w:rPr>
        <w:t>委員会経由）</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A5C22C9"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0D56E2D2"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18601F">
        <w:rPr>
          <w:rFonts w:ascii="Times New Roman" w:hAnsi="Times New Roman" w:cs="ＭＳ ゴシック" w:hint="eastAsia"/>
          <w:color w:val="000000" w:themeColor="text1"/>
          <w:kern w:val="0"/>
          <w:sz w:val="22"/>
          <w:szCs w:val="20"/>
        </w:rPr>
        <w:t>茨城県</w:t>
      </w:r>
      <w:r w:rsidRPr="005F0E30">
        <w:rPr>
          <w:rFonts w:ascii="ＭＳ 明朝" w:hAnsi="ＭＳ 明朝" w:cs="ＭＳ ゴシック"/>
          <w:color w:val="000000" w:themeColor="text1"/>
          <w:kern w:val="0"/>
          <w:sz w:val="22"/>
          <w:szCs w:val="20"/>
        </w:rPr>
        <w:t>知事　様</w:t>
      </w:r>
    </w:p>
    <w:p w14:paraId="12DFCE04" w14:textId="52EE17EF" w:rsidR="002B73F7" w:rsidRPr="0018601F" w:rsidRDefault="00A74A7B" w:rsidP="007B6D01">
      <w:pPr>
        <w:overflowPunct w:val="0"/>
        <w:jc w:val="left"/>
        <w:textAlignment w:val="baseline"/>
        <w:rPr>
          <w:rFonts w:ascii="ＭＳ 明朝" w:hAnsi="ＭＳ 明朝"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0018601F">
        <w:rPr>
          <w:rFonts w:ascii="ＭＳ 明朝" w:hAnsi="ＭＳ 明朝" w:cs="ＭＳ ゴシック" w:hint="eastAsia"/>
          <w:color w:val="000000" w:themeColor="text1"/>
          <w:kern w:val="0"/>
          <w:sz w:val="22"/>
          <w:szCs w:val="20"/>
        </w:rPr>
        <w:t>牛久市</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18601F">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C160309" w:rsidR="00A24775" w:rsidRPr="00A74A7B" w:rsidRDefault="00A24775" w:rsidP="006C141A">
      <w:pPr>
        <w:widowControl/>
        <w:jc w:val="left"/>
        <w:rPr>
          <w:rFonts w:ascii="ＭＳ 明朝" w:hAnsi="ＭＳ 明朝"/>
          <w:color w:val="000000" w:themeColor="text1"/>
          <w:sz w:val="24"/>
          <w:szCs w:val="24"/>
        </w:rPr>
      </w:pPr>
    </w:p>
    <w:sectPr w:rsidR="00A24775" w:rsidRP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2B1FF2">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8601F"/>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1FF2"/>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086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2DC2"/>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1035d7cc-1749-4d42-8622-4fff70f69555"/>
    <ds:schemaRef ds:uri="http://purl.org/dc/dcmitype/"/>
    <ds:schemaRef ds:uri="http://schemas.openxmlformats.org/package/2006/metadata/core-properties"/>
    <ds:schemaRef ds:uri="85ec59af-1a16-40a0-b163-384e34c79a5c"/>
    <ds:schemaRef ds:uri="http://www.w3.org/XML/1998/namespace"/>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36994E7-2F03-4F48-8157-7AEBB5E6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1044</Words>
  <Characters>5955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横川　多恵子</cp:lastModifiedBy>
  <cp:revision>2</cp:revision>
  <cp:lastPrinted>2024-03-19T11:48:00Z</cp:lastPrinted>
  <dcterms:created xsi:type="dcterms:W3CDTF">2024-04-18T04:30:00Z</dcterms:created>
  <dcterms:modified xsi:type="dcterms:W3CDTF">2024-04-18T04:30:00Z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