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C1" w:rsidRDefault="00C62FC1" w:rsidP="00C62FC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</w:rPr>
        <w:t>様式第１号</w:t>
      </w:r>
      <w:bookmarkStart w:id="0" w:name="MOKUJI_51"/>
      <w:bookmarkEnd w:id="0"/>
      <w:r>
        <w:rPr>
          <w:rFonts w:hint="eastAsia"/>
        </w:rPr>
        <w:t>（第４条関係）</w:t>
      </w:r>
    </w:p>
    <w:p w:rsidR="00C62FC1" w:rsidRDefault="00C62FC1" w:rsidP="00C62FC1">
      <w:pPr>
        <w:overflowPunct/>
        <w:snapToGrid w:val="0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C62FC1" w:rsidRDefault="00C62FC1" w:rsidP="00C62FC1">
      <w:pPr>
        <w:pStyle w:val="a3"/>
        <w:tabs>
          <w:tab w:val="left" w:pos="840"/>
        </w:tabs>
        <w:overflowPunct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殿</w:t>
      </w:r>
    </w:p>
    <w:p w:rsidR="00C62FC1" w:rsidRDefault="00C62FC1" w:rsidP="00C62FC1">
      <w:pPr>
        <w:overflowPunct/>
        <w:snapToGrid w:val="0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事業者代表　　　　　　　　　　　</w:t>
      </w:r>
    </w:p>
    <w:p w:rsidR="00C62FC1" w:rsidRDefault="00C62FC1" w:rsidP="00C62FC1">
      <w:pPr>
        <w:overflowPunct/>
        <w:snapToGrid w:val="0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31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C62FC1" w:rsidRDefault="00C62FC1" w:rsidP="00C62FC1">
      <w:pPr>
        <w:overflowPunct/>
        <w:snapToGrid w:val="0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315"/>
        </w:rPr>
        <w:t>氏</w:t>
      </w:r>
      <w:r>
        <w:rPr>
          <w:rFonts w:hint="eastAsia"/>
          <w:snapToGrid w:val="0"/>
        </w:rPr>
        <w:t xml:space="preserve">名　　　　　　　　　　　</w:t>
      </w:r>
    </w:p>
    <w:p w:rsidR="00C62FC1" w:rsidRDefault="00C62FC1" w:rsidP="00C62FC1">
      <w:pPr>
        <w:overflowPunct/>
        <w:snapToGrid w:val="0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連絡</w:t>
      </w:r>
      <w:r>
        <w:rPr>
          <w:rFonts w:hint="eastAsia"/>
          <w:snapToGrid w:val="0"/>
        </w:rPr>
        <w:t xml:space="preserve">先　　　　　　　　　　　</w:t>
      </w:r>
    </w:p>
    <w:p w:rsidR="00C62FC1" w:rsidRDefault="00C62FC1" w:rsidP="00C62FC1">
      <w:pPr>
        <w:pStyle w:val="a3"/>
        <w:tabs>
          <w:tab w:val="left" w:pos="840"/>
        </w:tabs>
        <w:overflowPunct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62FC1" w:rsidRDefault="00C62FC1" w:rsidP="00C62FC1">
      <w:pPr>
        <w:overflowPunct/>
        <w:snapToGrid w:val="0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中高層建築物事前協議申請書</w:t>
      </w:r>
    </w:p>
    <w:p w:rsidR="00C62FC1" w:rsidRDefault="00C62FC1" w:rsidP="00C62FC1">
      <w:pPr>
        <w:pStyle w:val="a3"/>
        <w:tabs>
          <w:tab w:val="left" w:pos="840"/>
        </w:tabs>
        <w:overflowPunct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1　</w:t>
      </w:r>
      <w:r>
        <w:rPr>
          <w:rFonts w:hint="eastAsia"/>
          <w:snapToGrid w:val="0"/>
          <w:spacing w:val="105"/>
        </w:rPr>
        <w:t>建築場</w:t>
      </w:r>
      <w:r>
        <w:rPr>
          <w:rFonts w:hint="eastAsia"/>
          <w:snapToGrid w:val="0"/>
        </w:rPr>
        <w:t>所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2　</w:t>
      </w:r>
      <w:r>
        <w:rPr>
          <w:rFonts w:hint="eastAsia"/>
          <w:snapToGrid w:val="0"/>
          <w:spacing w:val="105"/>
        </w:rPr>
        <w:t>敷地面</w:t>
      </w:r>
      <w:r>
        <w:rPr>
          <w:rFonts w:hint="eastAsia"/>
          <w:snapToGrid w:val="0"/>
        </w:rPr>
        <w:t>積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3　</w:t>
      </w:r>
      <w:r>
        <w:rPr>
          <w:rFonts w:hint="eastAsia"/>
          <w:snapToGrid w:val="0"/>
          <w:spacing w:val="105"/>
        </w:rPr>
        <w:t>用途地</w:t>
      </w:r>
      <w:r>
        <w:rPr>
          <w:rFonts w:hint="eastAsia"/>
          <w:snapToGrid w:val="0"/>
        </w:rPr>
        <w:t>域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4　</w:t>
      </w:r>
      <w:r>
        <w:rPr>
          <w:rFonts w:hint="eastAsia"/>
          <w:snapToGrid w:val="0"/>
          <w:spacing w:val="210"/>
        </w:rPr>
        <w:t>建築</w:t>
      </w:r>
      <w:r>
        <w:rPr>
          <w:rFonts w:hint="eastAsia"/>
          <w:snapToGrid w:val="0"/>
        </w:rPr>
        <w:t>主　　　　　　　　　　　　　　　　　　　　　　TEL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5　</w:t>
      </w:r>
      <w:r>
        <w:rPr>
          <w:rFonts w:hint="eastAsia"/>
          <w:snapToGrid w:val="0"/>
          <w:spacing w:val="210"/>
        </w:rPr>
        <w:t>設計</w:t>
      </w:r>
      <w:r>
        <w:rPr>
          <w:rFonts w:hint="eastAsia"/>
          <w:snapToGrid w:val="0"/>
        </w:rPr>
        <w:t>者　　　　　　　　　　　　　　　　　　　　　　TEL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6　</w:t>
      </w:r>
      <w:r>
        <w:rPr>
          <w:rFonts w:hint="eastAsia"/>
          <w:snapToGrid w:val="0"/>
          <w:spacing w:val="52"/>
        </w:rPr>
        <w:t>工事施行</w:t>
      </w:r>
      <w:r>
        <w:rPr>
          <w:rFonts w:hint="eastAsia"/>
          <w:snapToGrid w:val="0"/>
        </w:rPr>
        <w:t>者　　　　　　　　　　　　　　　　　　　　　　TEL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7　</w:t>
      </w:r>
      <w:r>
        <w:rPr>
          <w:rFonts w:hint="eastAsia"/>
          <w:snapToGrid w:val="0"/>
          <w:spacing w:val="22"/>
        </w:rPr>
        <w:t>建築設計概</w:t>
      </w:r>
      <w:r>
        <w:rPr>
          <w:rFonts w:hint="eastAsia"/>
          <w:snapToGrid w:val="0"/>
        </w:rPr>
        <w:t>要　ア　建築物の用途　　イ　建築面積　　ウ　延床面積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-40"/>
        </w:rPr>
        <w:t xml:space="preserve">　</w:t>
      </w:r>
      <w:r>
        <w:rPr>
          <w:rFonts w:hint="eastAsia"/>
          <w:snapToGrid w:val="0"/>
        </w:rPr>
        <w:t xml:space="preserve">　　　　　　　　　エ　計画戸数　　オ　高さ　　カ　階数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8　公共公益施設概要　　各項目別　規模　敷地面積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9　工事施工方法、期間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10　</w:t>
      </w:r>
      <w:r>
        <w:rPr>
          <w:rFonts w:hint="eastAsia"/>
          <w:snapToGrid w:val="0"/>
          <w:spacing w:val="105"/>
        </w:rPr>
        <w:t>添付書</w:t>
      </w:r>
      <w:r>
        <w:rPr>
          <w:rFonts w:hint="eastAsia"/>
          <w:snapToGrid w:val="0"/>
        </w:rPr>
        <w:t>類　ア　案内図　　イ　配置図　　ウ　公図の写し　　エ　各階平面図　　　　　　　　　　オ　立面図　　カ　上下水道計画図　　キ　流量計算書　　　　　　　　　　　　　　　ク　土地利用計画図　　ケ　日影図(冬至、該当者記入)　　　　　　　　　　　　　　　コ　テレビ電波障害影響図(該当者一覧表付)　　サ　風向図</w:t>
      </w:r>
    </w:p>
    <w:p w:rsidR="00C62FC1" w:rsidRDefault="00C62FC1" w:rsidP="00C62FC1">
      <w:pPr>
        <w:overflowPunct/>
        <w:snapToGrid w:val="0"/>
        <w:textAlignment w:val="center"/>
        <w:rPr>
          <w:rFonts w:hint="eastAsia"/>
          <w:snapToGrid w:val="0"/>
        </w:rPr>
      </w:pPr>
    </w:p>
    <w:p w:rsidR="002773F6" w:rsidRPr="00C62FC1" w:rsidRDefault="002773F6">
      <w:bookmarkStart w:id="1" w:name="_GoBack"/>
      <w:bookmarkEnd w:id="1"/>
    </w:p>
    <w:sectPr w:rsidR="002773F6" w:rsidRPr="00C62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C1"/>
    <w:rsid w:val="002773F6"/>
    <w:rsid w:val="00C6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76FA7-BD6B-434E-98B7-E443A48D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F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2FC1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優作</dc:creator>
  <cp:keywords/>
  <dc:description/>
  <cp:lastModifiedBy>川村　優作</cp:lastModifiedBy>
  <cp:revision>1</cp:revision>
  <dcterms:created xsi:type="dcterms:W3CDTF">2023-08-08T23:50:00Z</dcterms:created>
  <dcterms:modified xsi:type="dcterms:W3CDTF">2023-08-08T23:50:00Z</dcterms:modified>
</cp:coreProperties>
</file>