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FC" w:rsidRPr="0006236E" w:rsidRDefault="0059368C" w:rsidP="00AD4970">
      <w:pPr>
        <w:jc w:val="center"/>
        <w:rPr>
          <w:b/>
          <w:sz w:val="40"/>
          <w:szCs w:val="36"/>
        </w:rPr>
      </w:pPr>
      <w:r w:rsidRPr="0006236E">
        <w:rPr>
          <w:rFonts w:hint="eastAsia"/>
          <w:b/>
          <w:sz w:val="40"/>
          <w:szCs w:val="36"/>
        </w:rPr>
        <w:t>埋蔵文化財</w:t>
      </w:r>
      <w:r w:rsidR="006E26C7">
        <w:rPr>
          <w:rFonts w:hint="eastAsia"/>
          <w:b/>
          <w:sz w:val="40"/>
          <w:szCs w:val="36"/>
        </w:rPr>
        <w:t>試掘</w:t>
      </w:r>
      <w:r w:rsidRPr="0006236E">
        <w:rPr>
          <w:rFonts w:hint="eastAsia"/>
          <w:b/>
          <w:sz w:val="40"/>
          <w:szCs w:val="36"/>
        </w:rPr>
        <w:t>調査</w:t>
      </w:r>
      <w:r w:rsidR="0006236E">
        <w:rPr>
          <w:rFonts w:hint="eastAsia"/>
          <w:b/>
          <w:sz w:val="40"/>
          <w:szCs w:val="36"/>
        </w:rPr>
        <w:t xml:space="preserve"> </w:t>
      </w:r>
      <w:r w:rsidRPr="0006236E">
        <w:rPr>
          <w:rFonts w:hint="eastAsia"/>
          <w:b/>
          <w:sz w:val="40"/>
          <w:szCs w:val="36"/>
        </w:rPr>
        <w:t>調整票</w:t>
      </w:r>
    </w:p>
    <w:p w:rsidR="0059368C" w:rsidRDefault="00E468E2" w:rsidP="00107F26">
      <w:pPr>
        <w:ind w:leftChars="2560" w:left="5805" w:firstLineChars="150" w:firstLine="38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368C" w:rsidRPr="0059368C">
        <w:rPr>
          <w:rFonts w:hint="eastAsia"/>
          <w:sz w:val="24"/>
          <w:szCs w:val="24"/>
        </w:rPr>
        <w:t xml:space="preserve">　　</w:t>
      </w:r>
      <w:r w:rsidR="00107F26">
        <w:rPr>
          <w:rFonts w:hint="eastAsia"/>
          <w:sz w:val="24"/>
          <w:szCs w:val="24"/>
        </w:rPr>
        <w:t xml:space="preserve">　</w:t>
      </w:r>
      <w:r w:rsidR="0059368C" w:rsidRPr="0059368C">
        <w:rPr>
          <w:rFonts w:hint="eastAsia"/>
          <w:sz w:val="24"/>
          <w:szCs w:val="24"/>
        </w:rPr>
        <w:t xml:space="preserve">年　　月　　</w:t>
      </w:r>
      <w:r w:rsidR="00DF01E1">
        <w:rPr>
          <w:rFonts w:hint="eastAsia"/>
          <w:sz w:val="24"/>
          <w:szCs w:val="24"/>
        </w:rPr>
        <w:t>日</w:t>
      </w:r>
    </w:p>
    <w:p w:rsidR="00F21F70" w:rsidRDefault="00F21F70" w:rsidP="00107F26">
      <w:pPr>
        <w:ind w:leftChars="2560" w:left="5805" w:firstLineChars="150" w:firstLine="385"/>
        <w:jc w:val="right"/>
        <w:rPr>
          <w:sz w:val="24"/>
          <w:szCs w:val="24"/>
        </w:rPr>
      </w:pPr>
    </w:p>
    <w:p w:rsidR="00AD4970" w:rsidRDefault="001D04C1" w:rsidP="001D04C1">
      <w:pPr>
        <w:wordWrap w:val="0"/>
        <w:ind w:leftChars="2560" w:left="5805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受付者　　　　　　　　　</w:t>
      </w:r>
    </w:p>
    <w:p w:rsidR="00F21F70" w:rsidRDefault="00F21F70" w:rsidP="00107F26">
      <w:pPr>
        <w:ind w:leftChars="2560" w:left="5805"/>
        <w:jc w:val="right"/>
        <w:rPr>
          <w:sz w:val="24"/>
          <w:szCs w:val="24"/>
          <w:u w:val="single"/>
        </w:rPr>
      </w:pPr>
    </w:p>
    <w:p w:rsidR="00F21F70" w:rsidRPr="00F21F70" w:rsidRDefault="00F21F70" w:rsidP="00F21F70">
      <w:pPr>
        <w:ind w:leftChars="-1" w:left="256" w:hangingChars="100" w:hanging="258"/>
        <w:jc w:val="left"/>
        <w:rPr>
          <w:b/>
          <w:sz w:val="24"/>
          <w:szCs w:val="24"/>
          <w:u w:val="single"/>
        </w:rPr>
      </w:pPr>
      <w:r w:rsidRPr="00F21F70">
        <w:rPr>
          <w:rFonts w:asciiTheme="minorEastAsia" w:hAnsiTheme="minorEastAsia" w:hint="eastAsia"/>
          <w:b/>
          <w:sz w:val="24"/>
          <w:szCs w:val="24"/>
        </w:rPr>
        <w:t>※ご面倒でも丁寧にご記入をお願いいたします。</w:t>
      </w:r>
      <w:r>
        <w:rPr>
          <w:rFonts w:asciiTheme="minorEastAsia" w:hAnsiTheme="minorEastAsia" w:hint="eastAsia"/>
          <w:b/>
          <w:sz w:val="24"/>
          <w:szCs w:val="24"/>
        </w:rPr>
        <w:t>字が判読できない場合は,ご連絡や確認作業が必要となり，調整に時間がかかることがあります。</w:t>
      </w:r>
    </w:p>
    <w:tbl>
      <w:tblPr>
        <w:tblStyle w:val="a3"/>
        <w:tblpPr w:leftFromText="142" w:rightFromText="142" w:vertAnchor="text" w:horzAnchor="margin" w:tblpX="108" w:tblpY="212"/>
        <w:tblW w:w="10215" w:type="dxa"/>
        <w:tblLook w:val="04A0" w:firstRow="1" w:lastRow="0" w:firstColumn="1" w:lastColumn="0" w:noHBand="0" w:noVBand="1"/>
      </w:tblPr>
      <w:tblGrid>
        <w:gridCol w:w="2402"/>
        <w:gridCol w:w="7813"/>
      </w:tblGrid>
      <w:tr w:rsidR="00F21F70" w:rsidTr="00F01521">
        <w:trPr>
          <w:trHeight w:val="566"/>
        </w:trPr>
        <w:tc>
          <w:tcPr>
            <w:tcW w:w="2402" w:type="dxa"/>
            <w:vAlign w:val="center"/>
          </w:tcPr>
          <w:p w:rsidR="00F21F70" w:rsidRPr="00615530" w:rsidRDefault="00F21F70" w:rsidP="00F21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開発地の所在地</w:t>
            </w:r>
          </w:p>
        </w:tc>
        <w:tc>
          <w:tcPr>
            <w:tcW w:w="7813" w:type="dxa"/>
            <w:vAlign w:val="center"/>
          </w:tcPr>
          <w:p w:rsidR="00F21F70" w:rsidRDefault="00F21F70" w:rsidP="00CB5AA1">
            <w:pPr>
              <w:ind w:firstLine="265"/>
              <w:rPr>
                <w:rFonts w:asciiTheme="minorEastAsia" w:hAnsiTheme="minorEastAsia"/>
                <w:sz w:val="24"/>
                <w:szCs w:val="24"/>
              </w:rPr>
            </w:pP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牛久市</w:t>
            </w:r>
            <w:r w:rsidR="00CB5AA1"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柏田町１６０６－１</w:t>
            </w:r>
          </w:p>
        </w:tc>
      </w:tr>
      <w:tr w:rsidR="00984781" w:rsidTr="0006236E">
        <w:trPr>
          <w:trHeight w:val="669"/>
        </w:trPr>
        <w:tc>
          <w:tcPr>
            <w:tcW w:w="2402" w:type="dxa"/>
            <w:vAlign w:val="center"/>
          </w:tcPr>
          <w:p w:rsidR="00984781" w:rsidRPr="00615530" w:rsidRDefault="00984781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8E2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2185" w:id="1001572352"/>
              </w:rPr>
              <w:t>事業主（施主）氏</w:t>
            </w:r>
            <w:r w:rsidRPr="00E468E2">
              <w:rPr>
                <w:rFonts w:asciiTheme="minorEastAsia" w:hAnsiTheme="minorEastAsia" w:hint="eastAsia"/>
                <w:spacing w:val="-11"/>
                <w:kern w:val="0"/>
                <w:sz w:val="24"/>
                <w:szCs w:val="24"/>
                <w:fitText w:val="2185" w:id="1001572352"/>
              </w:rPr>
              <w:t>名</w:t>
            </w:r>
          </w:p>
        </w:tc>
        <w:tc>
          <w:tcPr>
            <w:tcW w:w="7813" w:type="dxa"/>
            <w:vAlign w:val="center"/>
          </w:tcPr>
          <w:p w:rsidR="00984781" w:rsidRDefault="00CB5AA1" w:rsidP="00107F2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牛久 </w:t>
            </w: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太郎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もしくは　株式会社牛久</w:t>
            </w:r>
            <w:r w:rsidR="001620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代表者 牛久 次郎</w:t>
            </w:r>
          </w:p>
          <w:p w:rsidR="00CB5AA1" w:rsidRPr="00CB5AA1" w:rsidRDefault="00CB5AA1" w:rsidP="00107F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CB5AA1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【事業主(施主)である</w:t>
            </w:r>
            <w:r w:rsidR="001620F8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個人名または</w:t>
            </w:r>
            <w:r w:rsidRPr="00CB5AA1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会社名</w:t>
            </w:r>
            <w:r w:rsidR="001620F8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（代表者名含む）</w:t>
            </w:r>
            <w:r w:rsidRPr="00CB5AA1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を記入】</w:t>
            </w:r>
          </w:p>
        </w:tc>
      </w:tr>
      <w:tr w:rsidR="00984781" w:rsidTr="00CB5AA1">
        <w:trPr>
          <w:trHeight w:val="995"/>
        </w:trPr>
        <w:tc>
          <w:tcPr>
            <w:tcW w:w="2402" w:type="dxa"/>
            <w:vAlign w:val="center"/>
          </w:tcPr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107F2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様氏名</w:t>
            </w:r>
          </w:p>
          <w:p w:rsidR="00984781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813" w:type="dxa"/>
            <w:vAlign w:val="center"/>
          </w:tcPr>
          <w:p w:rsidR="00CB5AA1" w:rsidRDefault="00CB5AA1" w:rsidP="001620F8">
            <w:pPr>
              <w:ind w:firstLine="265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牛久 花子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D04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20F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07F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090</w:t>
            </w: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－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1234</w:t>
            </w: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－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5678</w:t>
            </w:r>
          </w:p>
          <w:p w:rsidR="00CB5AA1" w:rsidRPr="00CB5AA1" w:rsidRDefault="00CB5AA1" w:rsidP="00107F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CB5AA1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【当事業のご担当者様(委任者)の氏名・連絡先</w:t>
            </w:r>
            <w:r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を記入</w:t>
            </w:r>
            <w:r w:rsidR="001620F8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，押印</w:t>
            </w:r>
            <w:r w:rsidRPr="00CB5AA1">
              <w:rPr>
                <w:rFonts w:asciiTheme="minorEastAsia" w:hAnsiTheme="minorEastAsia" w:hint="eastAsia"/>
                <w:b/>
                <w:color w:val="0070C0"/>
                <w:sz w:val="22"/>
                <w:szCs w:val="24"/>
              </w:rPr>
              <w:t>】</w:t>
            </w:r>
          </w:p>
        </w:tc>
      </w:tr>
      <w:tr w:rsidR="00F21F70" w:rsidTr="00CB5AA1">
        <w:trPr>
          <w:trHeight w:val="1123"/>
        </w:trPr>
        <w:tc>
          <w:tcPr>
            <w:tcW w:w="2402" w:type="dxa"/>
            <w:vAlign w:val="center"/>
          </w:tcPr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ご担当者様</w:t>
            </w:r>
          </w:p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会社連絡先</w:t>
            </w:r>
          </w:p>
        </w:tc>
        <w:tc>
          <w:tcPr>
            <w:tcW w:w="7813" w:type="dxa"/>
            <w:vAlign w:val="center"/>
          </w:tcPr>
          <w:p w:rsidR="00F21F70" w:rsidRPr="00CB5AA1" w:rsidRDefault="0006236E" w:rsidP="00CB5AA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・会社名：</w:t>
            </w:r>
            <w:r w:rsidR="00CB5AA1"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株式会社久牛</w:t>
            </w:r>
            <w:r w:rsid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  <w:p w:rsidR="0006236E" w:rsidRPr="00CB5AA1" w:rsidRDefault="0006236E" w:rsidP="00CB5AA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・連絡先：</w:t>
            </w:r>
            <w:r w:rsidR="00CB5AA1" w:rsidRP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029－765－4321</w:t>
            </w:r>
            <w:r w:rsidR="00CB5A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06236E" w:rsidTr="00CB5AA1">
        <w:trPr>
          <w:trHeight w:val="812"/>
        </w:trPr>
        <w:tc>
          <w:tcPr>
            <w:tcW w:w="2402" w:type="dxa"/>
            <w:vAlign w:val="center"/>
          </w:tcPr>
          <w:p w:rsidR="0006236E" w:rsidRDefault="0006236E" w:rsidP="000623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7813" w:type="dxa"/>
            <w:vAlign w:val="center"/>
          </w:tcPr>
          <w:p w:rsidR="00CB5AA1" w:rsidRPr="001620F8" w:rsidRDefault="0006236E" w:rsidP="001620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・ご担当者様 </w:t>
            </w:r>
            <w:r w:rsidR="00CB5AA1" w:rsidRPr="001620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・会社 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・その他（　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F21F70" w:rsidRDefault="00F21F70">
      <w:pPr>
        <w:rPr>
          <w:rFonts w:asciiTheme="minorEastAsia" w:hAnsiTheme="minorEastAsia"/>
          <w:sz w:val="24"/>
          <w:szCs w:val="24"/>
        </w:rPr>
      </w:pPr>
    </w:p>
    <w:p w:rsidR="00107F26" w:rsidRPr="00485926" w:rsidRDefault="0059368C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 xml:space="preserve">(1) </w:t>
      </w:r>
      <w:r w:rsidR="00F21F70" w:rsidRPr="00485926">
        <w:rPr>
          <w:rFonts w:asciiTheme="minorEastAsia" w:hAnsiTheme="minorEastAsia" w:hint="eastAsia"/>
          <w:b/>
          <w:sz w:val="24"/>
          <w:szCs w:val="24"/>
        </w:rPr>
        <w:t>ご担当者様への</w:t>
      </w:r>
      <w:r w:rsidRPr="00485926">
        <w:rPr>
          <w:rFonts w:asciiTheme="minorEastAsia" w:hAnsiTheme="minorEastAsia" w:hint="eastAsia"/>
          <w:b/>
          <w:sz w:val="24"/>
          <w:szCs w:val="24"/>
        </w:rPr>
        <w:t>確認事項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3402"/>
        <w:gridCol w:w="6344"/>
      </w:tblGrid>
      <w:tr w:rsidR="00D75C60" w:rsidRPr="00DF01E1" w:rsidTr="003965AD">
        <w:trPr>
          <w:trHeight w:val="2135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調査地点</w:t>
            </w:r>
            <w:r w:rsidR="00DF01E1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</w:tc>
        <w:tc>
          <w:tcPr>
            <w:tcW w:w="6344" w:type="dxa"/>
            <w:vAlign w:val="center"/>
          </w:tcPr>
          <w:p w:rsidR="00DF01E1" w:rsidRPr="00907A21" w:rsidRDefault="00907A21" w:rsidP="003965A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07A21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07A21">
              <w:rPr>
                <w:rFonts w:asciiTheme="minorEastAsia" w:hAnsiTheme="minorEastAsia" w:hint="eastAsia"/>
                <w:sz w:val="24"/>
                <w:szCs w:val="24"/>
              </w:rPr>
              <w:t>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07A2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F01E1" w:rsidRPr="00CB5AA1">
              <w:rPr>
                <w:rFonts w:asciiTheme="minorEastAsia" w:hAnsiTheme="minorEastAsia" w:hint="eastAsia"/>
                <w:sz w:val="24"/>
                <w:szCs w:val="24"/>
              </w:rPr>
              <w:t>更地</w:t>
            </w:r>
            <w:r w:rsidR="001620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5AA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620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F01E1" w:rsidRPr="001620F8">
              <w:rPr>
                <w:rFonts w:asciiTheme="minorEastAsia" w:hAnsiTheme="minorEastAsia" w:hint="eastAsia"/>
                <w:sz w:val="24"/>
                <w:szCs w:val="24"/>
              </w:rPr>
              <w:t>要解体工事</w:t>
            </w:r>
            <w:r w:rsidR="001620F8"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r w:rsidR="001620F8" w:rsidRPr="001620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20F8"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樹木伐採</w:t>
            </w:r>
            <w:r w:rsidR="001620F8" w:rsidRPr="001620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5AA1" w:rsidRPr="001620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907A21" w:rsidRPr="003965AD" w:rsidRDefault="00907A21" w:rsidP="003965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07A21" w:rsidRPr="00907A21" w:rsidRDefault="00DF01E1" w:rsidP="003965A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07A21">
              <w:rPr>
                <w:rFonts w:asciiTheme="minorEastAsia" w:hAnsiTheme="minorEastAsia" w:hint="eastAsia"/>
                <w:sz w:val="24"/>
                <w:szCs w:val="24"/>
              </w:rPr>
              <w:t>支障物件</w:t>
            </w:r>
            <w:r w:rsidR="00907A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A7233" w:rsidRPr="00907A2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07A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A7233"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無</w:t>
            </w:r>
            <w:r w:rsidR="005A7233" w:rsidRPr="00907A21"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="00907A21" w:rsidRPr="00907A21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907A21" w:rsidRDefault="00907A21" w:rsidP="003965AD">
            <w:pPr>
              <w:ind w:left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620F8" w:rsidRPr="001620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建築物は無いが，樹木が繁茂している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3965AD" w:rsidRPr="005A7233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◎ 写　 真  ： 無 ・ </w:t>
            </w: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有</w:t>
            </w:r>
          </w:p>
        </w:tc>
      </w:tr>
      <w:tr w:rsidR="00D75C60" w:rsidRPr="00DF01E1" w:rsidTr="00A114F9">
        <w:trPr>
          <w:trHeight w:val="2118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重機</w:t>
            </w:r>
            <w:r w:rsidR="00DF01E1">
              <w:rPr>
                <w:rFonts w:asciiTheme="minorEastAsia" w:hAnsiTheme="minorEastAsia" w:hint="eastAsia"/>
                <w:sz w:val="24"/>
                <w:szCs w:val="24"/>
              </w:rPr>
              <w:t>進入路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344" w:type="dxa"/>
            <w:vAlign w:val="center"/>
          </w:tcPr>
          <w:p w:rsidR="00A114F9" w:rsidRDefault="005A7233" w:rsidP="00A11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支障無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="00DF01E1" w:rsidRPr="001620F8">
              <w:rPr>
                <w:rFonts w:asciiTheme="minorEastAsia" w:hAnsiTheme="minorEastAsia" w:hint="eastAsia"/>
                <w:sz w:val="24"/>
                <w:szCs w:val="24"/>
              </w:rPr>
              <w:t>支障有</w:t>
            </w:r>
            <w:r w:rsidR="00DF01E1">
              <w:rPr>
                <w:rFonts w:asciiTheme="minorEastAsia" w:hAnsiTheme="minorEastAsia" w:hint="eastAsia"/>
                <w:sz w:val="24"/>
                <w:szCs w:val="24"/>
              </w:rPr>
              <w:t>（※</w:t>
            </w:r>
            <w:r w:rsidR="00FB5D69">
              <w:rPr>
                <w:rFonts w:asciiTheme="minorEastAsia" w:hAnsiTheme="minorEastAsia" w:hint="eastAsia"/>
                <w:sz w:val="24"/>
                <w:szCs w:val="24"/>
              </w:rPr>
              <w:t>必要幅約２ｍ</w:t>
            </w:r>
            <w:r w:rsidR="0024006A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FB5D6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91028" w:rsidRDefault="005A7233" w:rsidP="00A11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0D7EC" wp14:editId="0BE82C3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50165</wp:posOffset>
                      </wp:positionV>
                      <wp:extent cx="3876675" cy="752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49F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05pt;margin-top:3.95pt;width:305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" strokecolor="black [3040]"/>
                  </w:pict>
                </mc:Fallback>
              </mc:AlternateContent>
            </w:r>
          </w:p>
          <w:p w:rsidR="001620F8" w:rsidRPr="001620F8" w:rsidRDefault="001620F8" w:rsidP="004426F0">
            <w:pPr>
              <w:ind w:firstLine="13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樹木が繁茂しているが，</w:t>
            </w:r>
            <w:r w:rsidR="004426F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重機が入り試掘することは</w:t>
            </w:r>
          </w:p>
          <w:p w:rsidR="001620F8" w:rsidRPr="005A7233" w:rsidRDefault="001620F8" w:rsidP="004426F0">
            <w:pPr>
              <w:ind w:firstLine="132"/>
              <w:rPr>
                <w:rFonts w:asciiTheme="minorEastAsia" w:hAnsiTheme="minorEastAsia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可能。</w:t>
            </w:r>
          </w:p>
        </w:tc>
      </w:tr>
      <w:tr w:rsidR="00D75C60" w:rsidRPr="00FB5D69" w:rsidTr="00F21F70">
        <w:trPr>
          <w:trHeight w:val="931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D75C60" w:rsidRPr="00DF01E1" w:rsidRDefault="00FB5D69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建物基礎構造</w:t>
            </w:r>
          </w:p>
        </w:tc>
        <w:tc>
          <w:tcPr>
            <w:tcW w:w="6344" w:type="dxa"/>
          </w:tcPr>
          <w:p w:rsidR="00D75C60" w:rsidRDefault="00FB5D69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ベタ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改良実施</w:t>
            </w:r>
            <w:r w:rsidR="00107F26">
              <w:rPr>
                <w:rFonts w:asciiTheme="minorEastAsia" w:hAnsiTheme="minorEastAsia" w:hint="eastAsia"/>
                <w:sz w:val="24"/>
                <w:szCs w:val="24"/>
              </w:rPr>
              <w:t xml:space="preserve">　・　未定</w:t>
            </w:r>
          </w:p>
          <w:p w:rsidR="00A91028" w:rsidRPr="00DF01E1" w:rsidRDefault="00B253FC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地盤調査： 済 ・ </w:t>
            </w: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未済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（実施予定日　</w:t>
            </w:r>
            <w:r w:rsidR="00F21F7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7B3DA1" w:rsidRPr="00DF01E1" w:rsidTr="00F21F70">
        <w:trPr>
          <w:trHeight w:val="913"/>
        </w:trPr>
        <w:tc>
          <w:tcPr>
            <w:tcW w:w="473" w:type="dxa"/>
            <w:vAlign w:val="center"/>
          </w:tcPr>
          <w:p w:rsidR="007B3DA1" w:rsidRPr="00DF01E1" w:rsidRDefault="007B3DA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7B3DA1" w:rsidRDefault="007B3DA1" w:rsidP="00B656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浄化槽等埋設物</w:t>
            </w:r>
          </w:p>
          <w:p w:rsidR="007B3DA1" w:rsidRPr="00DF01E1" w:rsidRDefault="007B3DA1" w:rsidP="00B656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(雨水浸透桝含む)</w:t>
            </w:r>
          </w:p>
        </w:tc>
        <w:tc>
          <w:tcPr>
            <w:tcW w:w="6344" w:type="dxa"/>
          </w:tcPr>
          <w:p w:rsidR="007B3DA1" w:rsidRPr="00E76DB1" w:rsidRDefault="007B3DA1" w:rsidP="00B6567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3DA1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浄化槽</w:t>
            </w: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・　宅内処理施設（発散槽等）</w:t>
            </w:r>
          </w:p>
          <w:p w:rsidR="007B3DA1" w:rsidRPr="00E76DB1" w:rsidRDefault="007B3DA1" w:rsidP="00B6567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3DA1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雨水浸透桝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 その他（</w:t>
            </w: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D75C60" w:rsidRPr="00DF01E1" w:rsidTr="0006236E">
        <w:trPr>
          <w:trHeight w:val="664"/>
        </w:trPr>
        <w:tc>
          <w:tcPr>
            <w:tcW w:w="473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建物直下掘削の可否</w:t>
            </w:r>
          </w:p>
        </w:tc>
        <w:tc>
          <w:tcPr>
            <w:tcW w:w="6344" w:type="dxa"/>
            <w:vAlign w:val="center"/>
          </w:tcPr>
          <w:p w:rsidR="00AD4970" w:rsidRPr="00DF01E1" w:rsidRDefault="00B253FC" w:rsidP="000623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掘削可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建物直下回避</w:t>
            </w:r>
          </w:p>
        </w:tc>
      </w:tr>
      <w:tr w:rsidR="0006236E" w:rsidRPr="00DF01E1" w:rsidTr="0006236E">
        <w:trPr>
          <w:trHeight w:val="701"/>
        </w:trPr>
        <w:tc>
          <w:tcPr>
            <w:tcW w:w="473" w:type="dxa"/>
            <w:vAlign w:val="center"/>
          </w:tcPr>
          <w:p w:rsidR="0006236E" w:rsidRDefault="0006236E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06236E" w:rsidRDefault="0006236E" w:rsidP="000623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９３条関係書類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</w:p>
        </w:tc>
        <w:tc>
          <w:tcPr>
            <w:tcW w:w="6344" w:type="dxa"/>
            <w:vAlign w:val="center"/>
          </w:tcPr>
          <w:p w:rsidR="0006236E" w:rsidRDefault="008011B9" w:rsidP="008011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0F8">
              <w:rPr>
                <w:rFonts w:asciiTheme="minorEastAsia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　　無</w:t>
            </w:r>
          </w:p>
        </w:tc>
      </w:tr>
    </w:tbl>
    <w:p w:rsidR="0006236E" w:rsidRDefault="0006236E">
      <w:pPr>
        <w:rPr>
          <w:rFonts w:asciiTheme="minorEastAsia" w:hAnsiTheme="minorEastAsia"/>
          <w:sz w:val="24"/>
          <w:szCs w:val="24"/>
        </w:rPr>
      </w:pPr>
    </w:p>
    <w:p w:rsidR="00D75C60" w:rsidRPr="00485926" w:rsidRDefault="00F21F70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3CC71" wp14:editId="0676F5AD">
                <wp:simplePos x="0" y="0"/>
                <wp:positionH relativeFrom="column">
                  <wp:posOffset>3831591</wp:posOffset>
                </wp:positionH>
                <wp:positionV relativeFrom="paragraph">
                  <wp:posOffset>16510</wp:posOffset>
                </wp:positionV>
                <wp:extent cx="2914650" cy="1209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559"/>
                            </w:tblGrid>
                            <w:tr w:rsidR="003965AD" w:rsidTr="003965AD"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試掘予定日</w:t>
                                  </w:r>
                                </w:p>
                              </w:tc>
                            </w:tr>
                            <w:tr w:rsidR="003965AD" w:rsidTr="00485926">
                              <w:trPr>
                                <w:trHeight w:val="89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3965AD" w:rsidRDefault="003965AD"/>
                              </w:tc>
                              <w:tc>
                                <w:tcPr>
                                  <w:tcW w:w="1134" w:type="dxa"/>
                                </w:tcPr>
                                <w:p w:rsidR="003965AD" w:rsidRDefault="003965AD"/>
                                <w:p w:rsidR="003965AD" w:rsidRDefault="003965AD"/>
                              </w:tc>
                              <w:tc>
                                <w:tcPr>
                                  <w:tcW w:w="1559" w:type="dxa"/>
                                </w:tcPr>
                                <w:p w:rsidR="003965AD" w:rsidRDefault="003965AD" w:rsidP="003965A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  <w:p w:rsidR="003965AD" w:rsidRDefault="003965AD" w:rsidP="003965A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</w:tbl>
                          <w:p w:rsidR="00AD4970" w:rsidRDefault="00AD4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C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7pt;margin-top:1.3pt;width:229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559"/>
                      </w:tblGrid>
                      <w:tr w:rsidR="003965AD" w:rsidTr="003965AD">
                        <w:tc>
                          <w:tcPr>
                            <w:tcW w:w="1134" w:type="dxa"/>
                            <w:vAlign w:val="center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試掘予定日</w:t>
                            </w:r>
                          </w:p>
                        </w:tc>
                      </w:tr>
                      <w:tr w:rsidR="003965AD" w:rsidTr="00485926">
                        <w:trPr>
                          <w:trHeight w:val="890"/>
                        </w:trPr>
                        <w:tc>
                          <w:tcPr>
                            <w:tcW w:w="1134" w:type="dxa"/>
                          </w:tcPr>
                          <w:p w:rsidR="003965AD" w:rsidRDefault="003965AD"/>
                        </w:tc>
                        <w:tc>
                          <w:tcPr>
                            <w:tcW w:w="1134" w:type="dxa"/>
                          </w:tcPr>
                          <w:p w:rsidR="003965AD" w:rsidRDefault="003965AD"/>
                          <w:p w:rsidR="003965AD" w:rsidRDefault="003965AD"/>
                        </w:tc>
                        <w:tc>
                          <w:tcPr>
                            <w:tcW w:w="1559" w:type="dxa"/>
                          </w:tcPr>
                          <w:p w:rsidR="003965AD" w:rsidRDefault="003965AD" w:rsidP="003965A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:rsidR="003965AD" w:rsidRDefault="003965AD" w:rsidP="003965A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</w:tr>
                    </w:tbl>
                    <w:p w:rsidR="00AD4970" w:rsidRDefault="00AD4970"/>
                  </w:txbxContent>
                </v:textbox>
              </v:shape>
            </w:pict>
          </mc:Fallback>
        </mc:AlternateContent>
      </w:r>
      <w:r w:rsidR="00485926" w:rsidRPr="00485926">
        <w:rPr>
          <w:rFonts w:asciiTheme="minorEastAsia" w:hAnsiTheme="minorEastAsia" w:hint="eastAsia"/>
          <w:b/>
          <w:sz w:val="24"/>
          <w:szCs w:val="24"/>
        </w:rPr>
        <w:t>(</w:t>
      </w:r>
      <w:r w:rsidRPr="00485926">
        <w:rPr>
          <w:rFonts w:asciiTheme="minorEastAsia" w:hAnsiTheme="minorEastAsia" w:hint="eastAsia"/>
          <w:b/>
          <w:sz w:val="24"/>
          <w:szCs w:val="24"/>
        </w:rPr>
        <w:t>２</w:t>
      </w:r>
      <w:r w:rsidR="00485926" w:rsidRPr="00485926">
        <w:rPr>
          <w:rFonts w:asciiTheme="minorEastAsia" w:hAnsiTheme="minorEastAsia" w:hint="eastAsia"/>
          <w:b/>
          <w:sz w:val="24"/>
          <w:szCs w:val="24"/>
        </w:rPr>
        <w:t>)</w:t>
      </w:r>
      <w:r w:rsidR="00D75C60" w:rsidRPr="00485926">
        <w:rPr>
          <w:rFonts w:asciiTheme="minorEastAsia" w:hAnsiTheme="minorEastAsia" w:hint="eastAsia"/>
          <w:b/>
          <w:sz w:val="24"/>
          <w:szCs w:val="24"/>
        </w:rPr>
        <w:t xml:space="preserve"> 調査着手にあたって</w:t>
      </w:r>
      <w:r w:rsidR="00907A21" w:rsidRPr="00485926">
        <w:rPr>
          <w:rFonts w:asciiTheme="minorEastAsia" w:hAnsiTheme="minorEastAsia" w:hint="eastAsia"/>
          <w:b/>
          <w:sz w:val="24"/>
          <w:szCs w:val="24"/>
        </w:rPr>
        <w:t>（</w:t>
      </w:r>
      <w:r w:rsidR="005D2A44">
        <w:rPr>
          <w:rFonts w:asciiTheme="minorEastAsia" w:hAnsiTheme="minorEastAsia" w:hint="eastAsia"/>
          <w:b/>
          <w:sz w:val="24"/>
          <w:szCs w:val="24"/>
        </w:rPr>
        <w:t>牛久市</w:t>
      </w:r>
      <w:r w:rsidR="00907A21" w:rsidRPr="00485926">
        <w:rPr>
          <w:rFonts w:asciiTheme="minorEastAsia" w:hAnsiTheme="minorEastAsia" w:hint="eastAsia"/>
          <w:b/>
          <w:sz w:val="24"/>
          <w:szCs w:val="24"/>
        </w:rPr>
        <w:t>記入用）</w:t>
      </w:r>
    </w:p>
    <w:p w:rsidR="00F21F70" w:rsidRDefault="00F21F70">
      <w:pPr>
        <w:rPr>
          <w:rFonts w:asciiTheme="minorEastAsia" w:hAnsiTheme="minorEastAsia"/>
          <w:sz w:val="24"/>
          <w:szCs w:val="24"/>
        </w:rPr>
      </w:pPr>
    </w:p>
    <w:p w:rsidR="00346F9C" w:rsidRDefault="00346F9C">
      <w:pPr>
        <w:rPr>
          <w:rFonts w:asciiTheme="minorEastAsia" w:hAnsiTheme="minorEastAsia"/>
          <w:sz w:val="24"/>
          <w:szCs w:val="24"/>
        </w:rPr>
      </w:pPr>
    </w:p>
    <w:p w:rsidR="00485926" w:rsidRDefault="00485926">
      <w:pPr>
        <w:rPr>
          <w:rFonts w:asciiTheme="minorEastAsia" w:hAnsiTheme="minorEastAsia"/>
          <w:sz w:val="24"/>
          <w:szCs w:val="24"/>
        </w:rPr>
      </w:pPr>
    </w:p>
    <w:p w:rsidR="003965AD" w:rsidRPr="00485926" w:rsidRDefault="003965AD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>●遺跡情報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1512"/>
        <w:gridCol w:w="8327"/>
      </w:tblGrid>
      <w:tr w:rsidR="0006236E" w:rsidTr="00485926">
        <w:trPr>
          <w:trHeight w:val="1027"/>
        </w:trPr>
        <w:tc>
          <w:tcPr>
            <w:tcW w:w="473" w:type="dxa"/>
            <w:vAlign w:val="center"/>
          </w:tcPr>
          <w:p w:rsidR="0006236E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12" w:type="dxa"/>
            <w:vAlign w:val="center"/>
          </w:tcPr>
          <w:p w:rsidR="0006236E" w:rsidRDefault="003965AD" w:rsidP="008927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遺跡名</w:t>
            </w:r>
          </w:p>
        </w:tc>
        <w:tc>
          <w:tcPr>
            <w:tcW w:w="8327" w:type="dxa"/>
            <w:vAlign w:val="center"/>
          </w:tcPr>
          <w:p w:rsidR="0006236E" w:rsidRDefault="003965AD" w:rsidP="004859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遺跡　　　　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・近接地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485926" w:rsidRDefault="00485926" w:rsidP="004859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旧・縄・弥・古・奈平・中世・近世・近代　）</w:t>
            </w:r>
          </w:p>
        </w:tc>
      </w:tr>
      <w:tr w:rsidR="0006236E" w:rsidTr="003965AD">
        <w:trPr>
          <w:trHeight w:val="1274"/>
        </w:trPr>
        <w:tc>
          <w:tcPr>
            <w:tcW w:w="473" w:type="dxa"/>
            <w:vAlign w:val="center"/>
          </w:tcPr>
          <w:p w:rsidR="0006236E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12" w:type="dxa"/>
            <w:vAlign w:val="center"/>
          </w:tcPr>
          <w:p w:rsidR="0006236E" w:rsidRDefault="003965AD" w:rsidP="00396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調査履歴</w:t>
            </w:r>
          </w:p>
        </w:tc>
        <w:tc>
          <w:tcPr>
            <w:tcW w:w="8327" w:type="dxa"/>
            <w:vAlign w:val="center"/>
          </w:tcPr>
          <w:p w:rsidR="0006236E" w:rsidRDefault="003965AD" w:rsidP="003965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　　　　年　　月　　日　　表土下　　㎝で遺構確認面 確認・不可</w:t>
            </w:r>
          </w:p>
          <w:p w:rsidR="003965AD" w:rsidRDefault="003965AD" w:rsidP="003965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　　　年　　月　　日　　表土下　　㎝で遺構確認面 確認・不可</w:t>
            </w:r>
          </w:p>
        </w:tc>
      </w:tr>
    </w:tbl>
    <w:p w:rsidR="00D75C60" w:rsidRPr="00485926" w:rsidRDefault="0006236E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>●</w:t>
      </w:r>
      <w:r w:rsidR="001018D7" w:rsidRPr="00485926">
        <w:rPr>
          <w:rFonts w:asciiTheme="minorEastAsia" w:hAnsiTheme="minorEastAsia" w:hint="eastAsia"/>
          <w:b/>
          <w:sz w:val="24"/>
          <w:szCs w:val="24"/>
        </w:rPr>
        <w:t>試掘調査支援</w:t>
      </w:r>
      <w:r w:rsidR="00D75C60" w:rsidRPr="00485926">
        <w:rPr>
          <w:rFonts w:asciiTheme="minorEastAsia" w:hAnsiTheme="minorEastAsia" w:hint="eastAsia"/>
          <w:b/>
          <w:sz w:val="24"/>
          <w:szCs w:val="24"/>
        </w:rPr>
        <w:t>業者の手配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3405"/>
        <w:gridCol w:w="6391"/>
      </w:tblGrid>
      <w:tr w:rsidR="00D75C60" w:rsidRPr="00DF01E1" w:rsidTr="00346F9C">
        <w:trPr>
          <w:trHeight w:val="455"/>
        </w:trPr>
        <w:tc>
          <w:tcPr>
            <w:tcW w:w="423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5" w:type="dxa"/>
            <w:vAlign w:val="center"/>
          </w:tcPr>
          <w:p w:rsidR="00D75C60" w:rsidRPr="00DF01E1" w:rsidRDefault="001018D7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担当業者名・担当者氏名</w:t>
            </w:r>
          </w:p>
        </w:tc>
        <w:tc>
          <w:tcPr>
            <w:tcW w:w="6391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028" w:rsidRPr="00DF01E1" w:rsidTr="00346F9C">
        <w:trPr>
          <w:trHeight w:val="547"/>
        </w:trPr>
        <w:tc>
          <w:tcPr>
            <w:tcW w:w="423" w:type="dxa"/>
            <w:vAlign w:val="center"/>
          </w:tcPr>
          <w:p w:rsidR="00A91028" w:rsidRPr="00DF01E1" w:rsidRDefault="00A91028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5" w:type="dxa"/>
            <w:vAlign w:val="center"/>
          </w:tcPr>
          <w:p w:rsidR="00A91028" w:rsidRPr="00DF01E1" w:rsidRDefault="00A91028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日程連絡</w:t>
            </w:r>
          </w:p>
        </w:tc>
        <w:tc>
          <w:tcPr>
            <w:tcW w:w="6391" w:type="dxa"/>
            <w:vAlign w:val="center"/>
          </w:tcPr>
          <w:p w:rsidR="00A91028" w:rsidRPr="00107F26" w:rsidRDefault="00107F26" w:rsidP="00346F9C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1028" w:rsidRPr="0006236E">
              <w:rPr>
                <w:rFonts w:asciiTheme="minorEastAsia" w:hAnsiTheme="minorEastAsia" w:hint="eastAsia"/>
                <w:sz w:val="22"/>
                <w:szCs w:val="24"/>
              </w:rPr>
              <w:t>（済んだらチェックを入れること）</w:t>
            </w:r>
          </w:p>
        </w:tc>
      </w:tr>
      <w:tr w:rsidR="00107F26" w:rsidRPr="00DF01E1" w:rsidTr="00346F9C">
        <w:trPr>
          <w:trHeight w:val="569"/>
        </w:trPr>
        <w:tc>
          <w:tcPr>
            <w:tcW w:w="423" w:type="dxa"/>
            <w:vAlign w:val="center"/>
          </w:tcPr>
          <w:p w:rsidR="00107F26" w:rsidRPr="00DF01E1" w:rsidRDefault="00107F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5" w:type="dxa"/>
            <w:vAlign w:val="center"/>
          </w:tcPr>
          <w:p w:rsidR="00107F26" w:rsidRPr="00DF01E1" w:rsidRDefault="00107F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案内図通知（ＦＡＸ等）</w:t>
            </w:r>
          </w:p>
        </w:tc>
        <w:tc>
          <w:tcPr>
            <w:tcW w:w="6391" w:type="dxa"/>
            <w:vAlign w:val="center"/>
          </w:tcPr>
          <w:p w:rsidR="00107F26" w:rsidRPr="00107F26" w:rsidRDefault="00107F26" w:rsidP="00346F9C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236E">
              <w:rPr>
                <w:rFonts w:asciiTheme="minorEastAsia" w:hAnsiTheme="minorEastAsia" w:hint="eastAsia"/>
                <w:sz w:val="22"/>
                <w:szCs w:val="24"/>
              </w:rPr>
              <w:t>（済んだらチェックを入れること）</w:t>
            </w:r>
          </w:p>
        </w:tc>
      </w:tr>
      <w:tr w:rsidR="00D75C60" w:rsidRPr="00DF01E1" w:rsidTr="00346F9C">
        <w:trPr>
          <w:trHeight w:val="561"/>
        </w:trPr>
        <w:tc>
          <w:tcPr>
            <w:tcW w:w="423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5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06A">
              <w:rPr>
                <w:rFonts w:asciiTheme="minorEastAsia" w:hAnsiTheme="minorEastAsia" w:hint="eastAsia"/>
                <w:kern w:val="0"/>
                <w:sz w:val="24"/>
                <w:szCs w:val="24"/>
                <w:fitText w:val="3470" w:id="1001571842"/>
              </w:rPr>
              <w:t>事前打合せ等（下見依頼含む</w:t>
            </w:r>
            <w:r w:rsidRPr="0024006A">
              <w:rPr>
                <w:rFonts w:asciiTheme="minorEastAsia" w:hAnsiTheme="minorEastAsia" w:hint="eastAsia"/>
                <w:spacing w:val="52"/>
                <w:kern w:val="0"/>
                <w:sz w:val="24"/>
                <w:szCs w:val="24"/>
                <w:fitText w:val="3470" w:id="1001571842"/>
              </w:rPr>
              <w:t>）</w:t>
            </w:r>
          </w:p>
        </w:tc>
        <w:tc>
          <w:tcPr>
            <w:tcW w:w="6391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926" w:rsidRPr="00DF01E1" w:rsidTr="00485926">
        <w:trPr>
          <w:trHeight w:val="1083"/>
        </w:trPr>
        <w:tc>
          <w:tcPr>
            <w:tcW w:w="423" w:type="dxa"/>
            <w:vAlign w:val="center"/>
          </w:tcPr>
          <w:p w:rsidR="00485926" w:rsidRPr="00DF01E1" w:rsidRDefault="004859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5" w:type="dxa"/>
            <w:vAlign w:val="center"/>
          </w:tcPr>
          <w:p w:rsidR="00485926" w:rsidRPr="001018D7" w:rsidRDefault="00485926" w:rsidP="00346F9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事業主への日程連絡</w:t>
            </w:r>
          </w:p>
        </w:tc>
        <w:tc>
          <w:tcPr>
            <w:tcW w:w="6391" w:type="dxa"/>
            <w:vAlign w:val="center"/>
          </w:tcPr>
          <w:p w:rsidR="00485926" w:rsidRDefault="00E468E2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連絡済(  　　　　　）</w:t>
            </w:r>
          </w:p>
          <w:p w:rsidR="00485926" w:rsidRPr="00DF01E1" w:rsidRDefault="00E468E2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変更連絡済(　　　　 )</w:t>
            </w:r>
          </w:p>
        </w:tc>
      </w:tr>
    </w:tbl>
    <w:p w:rsidR="003965AD" w:rsidRDefault="003965AD" w:rsidP="00615530">
      <w:pPr>
        <w:rPr>
          <w:rFonts w:asciiTheme="minorEastAsia" w:hAnsiTheme="minorEastAsia"/>
          <w:sz w:val="24"/>
          <w:szCs w:val="24"/>
        </w:rPr>
      </w:pPr>
    </w:p>
    <w:p w:rsidR="003965AD" w:rsidRPr="00485926" w:rsidRDefault="00485926" w:rsidP="00615530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 xml:space="preserve">(３) </w:t>
      </w:r>
      <w:r w:rsidR="008011B9" w:rsidRPr="00485926">
        <w:rPr>
          <w:rFonts w:asciiTheme="minorEastAsia" w:hAnsiTheme="minorEastAsia" w:hint="eastAsia"/>
          <w:b/>
          <w:sz w:val="24"/>
          <w:szCs w:val="24"/>
        </w:rPr>
        <w:t>試掘調査後の手続き（</w:t>
      </w:r>
      <w:r w:rsidR="00F34E4D">
        <w:rPr>
          <w:rFonts w:asciiTheme="minorEastAsia" w:hAnsiTheme="minorEastAsia" w:hint="eastAsia"/>
          <w:b/>
          <w:sz w:val="24"/>
          <w:szCs w:val="24"/>
        </w:rPr>
        <w:t>牛久市</w:t>
      </w:r>
      <w:bookmarkStart w:id="0" w:name="_GoBack"/>
      <w:bookmarkEnd w:id="0"/>
      <w:r w:rsidR="008011B9" w:rsidRPr="00485926">
        <w:rPr>
          <w:rFonts w:asciiTheme="minorEastAsia" w:hAnsiTheme="minorEastAsia" w:hint="eastAsia"/>
          <w:b/>
          <w:sz w:val="24"/>
          <w:szCs w:val="24"/>
        </w:rPr>
        <w:t>記入用）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2504"/>
        <w:gridCol w:w="7335"/>
      </w:tblGrid>
      <w:tr w:rsidR="00485926" w:rsidTr="00485926">
        <w:trPr>
          <w:trHeight w:val="811"/>
        </w:trPr>
        <w:tc>
          <w:tcPr>
            <w:tcW w:w="473" w:type="dxa"/>
            <w:vAlign w:val="center"/>
          </w:tcPr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試掘調査実施日</w:t>
            </w:r>
          </w:p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調査担当者</w:t>
            </w:r>
          </w:p>
        </w:tc>
        <w:tc>
          <w:tcPr>
            <w:tcW w:w="7335" w:type="dxa"/>
            <w:vAlign w:val="center"/>
          </w:tcPr>
          <w:p w:rsidR="00485926" w:rsidRDefault="00E468E2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485926" w:rsidTr="00485926">
        <w:trPr>
          <w:trHeight w:val="570"/>
        </w:trPr>
        <w:tc>
          <w:tcPr>
            <w:tcW w:w="473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埋蔵文化財の有無</w:t>
            </w:r>
          </w:p>
        </w:tc>
        <w:tc>
          <w:tcPr>
            <w:tcW w:w="7335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無　・　有（　　　　　　　　　　　　　　　　　　　　）</w:t>
            </w:r>
          </w:p>
        </w:tc>
      </w:tr>
      <w:tr w:rsidR="00485926" w:rsidTr="006D6BB7">
        <w:trPr>
          <w:trHeight w:val="817"/>
        </w:trPr>
        <w:tc>
          <w:tcPr>
            <w:tcW w:w="473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計画変更の有無</w:t>
            </w:r>
          </w:p>
          <w:p w:rsidR="006D6BB7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計画変更届出日</w:t>
            </w:r>
          </w:p>
        </w:tc>
        <w:tc>
          <w:tcPr>
            <w:tcW w:w="7335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　・　有（　　　　　　　　　　　　　　　　　　　　）</w:t>
            </w:r>
          </w:p>
          <w:p w:rsidR="006D6BB7" w:rsidRDefault="00E468E2" w:rsidP="006D6B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D6BB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　日</w:t>
            </w:r>
            <w:r w:rsidR="006D6BB7" w:rsidRPr="006D6BB7">
              <w:rPr>
                <w:rFonts w:asciiTheme="minorEastAsia" w:hAnsiTheme="minorEastAsia" w:hint="eastAsia"/>
                <w:sz w:val="18"/>
                <w:szCs w:val="24"/>
              </w:rPr>
              <w:t>（文化財保護法60日前届出日／93条受付日</w:t>
            </w:r>
            <w:r w:rsidR="006D6BB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85926" w:rsidTr="00485926">
        <w:trPr>
          <w:trHeight w:val="570"/>
        </w:trPr>
        <w:tc>
          <w:tcPr>
            <w:tcW w:w="473" w:type="dxa"/>
            <w:vAlign w:val="center"/>
          </w:tcPr>
          <w:p w:rsidR="00485926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04" w:type="dxa"/>
            <w:vAlign w:val="center"/>
          </w:tcPr>
          <w:p w:rsidR="00485926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本調査の有無</w:t>
            </w:r>
          </w:p>
        </w:tc>
        <w:tc>
          <w:tcPr>
            <w:tcW w:w="7335" w:type="dxa"/>
            <w:vAlign w:val="center"/>
          </w:tcPr>
          <w:p w:rsidR="00485926" w:rsidRPr="006D6BB7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無　　・有</w:t>
            </w:r>
          </w:p>
        </w:tc>
      </w:tr>
    </w:tbl>
    <w:p w:rsidR="003965AD" w:rsidRDefault="003965AD" w:rsidP="00615530">
      <w:pPr>
        <w:rPr>
          <w:rFonts w:asciiTheme="minorEastAsia" w:hAnsiTheme="minorEastAsia"/>
          <w:sz w:val="24"/>
          <w:szCs w:val="24"/>
        </w:rPr>
      </w:pPr>
    </w:p>
    <w:p w:rsidR="00615530" w:rsidRPr="006D6BB7" w:rsidRDefault="0006236E" w:rsidP="00615530">
      <w:pPr>
        <w:rPr>
          <w:rFonts w:asciiTheme="minorEastAsia" w:hAnsiTheme="minorEastAsia"/>
          <w:b/>
          <w:sz w:val="24"/>
          <w:szCs w:val="24"/>
        </w:rPr>
      </w:pPr>
      <w:r w:rsidRPr="006D6BB7">
        <w:rPr>
          <w:rFonts w:asciiTheme="minorEastAsia" w:hAnsiTheme="minorEastAsia" w:hint="eastAsia"/>
          <w:b/>
          <w:sz w:val="24"/>
          <w:szCs w:val="24"/>
        </w:rPr>
        <w:t>(</w:t>
      </w:r>
      <w:r w:rsidR="003965AD" w:rsidRPr="006D6BB7">
        <w:rPr>
          <w:rFonts w:asciiTheme="minorEastAsia" w:hAnsiTheme="minorEastAsia" w:hint="eastAsia"/>
          <w:b/>
          <w:sz w:val="24"/>
          <w:szCs w:val="24"/>
        </w:rPr>
        <w:t>４</w:t>
      </w:r>
      <w:r w:rsidR="00615530" w:rsidRPr="006D6BB7">
        <w:rPr>
          <w:rFonts w:asciiTheme="minorEastAsia" w:hAnsiTheme="minorEastAsia" w:hint="eastAsia"/>
          <w:b/>
          <w:sz w:val="24"/>
          <w:szCs w:val="24"/>
        </w:rPr>
        <w:t>) その他</w:t>
      </w:r>
      <w:r w:rsidR="00107F26" w:rsidRPr="006D6BB7">
        <w:rPr>
          <w:rFonts w:asciiTheme="minorEastAsia" w:hAnsiTheme="minorEastAsia" w:hint="eastAsia"/>
          <w:b/>
          <w:sz w:val="24"/>
          <w:szCs w:val="24"/>
        </w:rPr>
        <w:t>特記事項，追記事項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984781" w:rsidTr="006D6BB7">
        <w:trPr>
          <w:trHeight w:val="3389"/>
        </w:trPr>
        <w:tc>
          <w:tcPr>
            <w:tcW w:w="10219" w:type="dxa"/>
          </w:tcPr>
          <w:p w:rsidR="00984781" w:rsidRDefault="009847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530" w:rsidRPr="00DF01E1" w:rsidRDefault="00107F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D6BB7">
        <w:rPr>
          <w:rFonts w:asciiTheme="minorEastAsia" w:hAnsiTheme="minorEastAsia" w:hint="eastAsia"/>
          <w:sz w:val="24"/>
          <w:szCs w:val="24"/>
        </w:rPr>
        <w:t>押印後に</w:t>
      </w:r>
      <w:r w:rsidRPr="00107F26">
        <w:rPr>
          <w:rFonts w:asciiTheme="minorEastAsia" w:hAnsiTheme="minorEastAsia" w:hint="eastAsia"/>
          <w:sz w:val="24"/>
          <w:szCs w:val="24"/>
          <w:u w:val="wave"/>
        </w:rPr>
        <w:t>追記の際には必ず「赤」で行うこと！</w:t>
      </w:r>
    </w:p>
    <w:sectPr w:rsidR="00615530" w:rsidRPr="00DF01E1" w:rsidSect="00107F26">
      <w:pgSz w:w="11906" w:h="16838" w:code="9"/>
      <w:pgMar w:top="289" w:right="851" w:bottom="295" w:left="851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5DBF"/>
    <w:multiLevelType w:val="hybridMultilevel"/>
    <w:tmpl w:val="96D6187E"/>
    <w:lvl w:ilvl="0" w:tplc="FA205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A171F"/>
    <w:multiLevelType w:val="hybridMultilevel"/>
    <w:tmpl w:val="E2AC9730"/>
    <w:lvl w:ilvl="0" w:tplc="22FEC8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90CD2"/>
    <w:multiLevelType w:val="hybridMultilevel"/>
    <w:tmpl w:val="B56801A6"/>
    <w:lvl w:ilvl="0" w:tplc="2028E43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68C"/>
    <w:rsid w:val="00047795"/>
    <w:rsid w:val="0006236E"/>
    <w:rsid w:val="001018D7"/>
    <w:rsid w:val="00107F26"/>
    <w:rsid w:val="001620F8"/>
    <w:rsid w:val="001C2511"/>
    <w:rsid w:val="001D04C1"/>
    <w:rsid w:val="0024006A"/>
    <w:rsid w:val="00274EDE"/>
    <w:rsid w:val="00346F9C"/>
    <w:rsid w:val="003965AD"/>
    <w:rsid w:val="003E4843"/>
    <w:rsid w:val="004426F0"/>
    <w:rsid w:val="00485926"/>
    <w:rsid w:val="004B0210"/>
    <w:rsid w:val="0051026A"/>
    <w:rsid w:val="0059368C"/>
    <w:rsid w:val="005A7233"/>
    <w:rsid w:val="005D2A44"/>
    <w:rsid w:val="00615530"/>
    <w:rsid w:val="006D6BB7"/>
    <w:rsid w:val="006E26C7"/>
    <w:rsid w:val="007B3DA1"/>
    <w:rsid w:val="008011B9"/>
    <w:rsid w:val="00892732"/>
    <w:rsid w:val="00907A21"/>
    <w:rsid w:val="00984781"/>
    <w:rsid w:val="00A114F9"/>
    <w:rsid w:val="00A91028"/>
    <w:rsid w:val="00AD4970"/>
    <w:rsid w:val="00B253FC"/>
    <w:rsid w:val="00CB5AA1"/>
    <w:rsid w:val="00D75C60"/>
    <w:rsid w:val="00DF01E1"/>
    <w:rsid w:val="00E468E2"/>
    <w:rsid w:val="00F21F70"/>
    <w:rsid w:val="00F34E4D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9AB04"/>
  <w15:docId w15:val="{2D57B4F5-127B-4615-B458-DC03048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A671-9333-40C8-B29B-AF621F24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米川暢敬</dc:creator>
  <cp:lastModifiedBy>色川　順子</cp:lastModifiedBy>
  <cp:revision>17</cp:revision>
  <cp:lastPrinted>2015-11-22T02:16:00Z</cp:lastPrinted>
  <dcterms:created xsi:type="dcterms:W3CDTF">2016-03-12T01:34:00Z</dcterms:created>
  <dcterms:modified xsi:type="dcterms:W3CDTF">2024-03-07T06:17:00Z</dcterms:modified>
</cp:coreProperties>
</file>