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7D" w:rsidRDefault="004C39F5" w:rsidP="00143B7D">
      <w:r>
        <w:rPr>
          <w:rFonts w:hint="eastAsia"/>
        </w:rPr>
        <w:t>下表をご参照願います</w:t>
      </w:r>
      <w:bookmarkStart w:id="0" w:name="_GoBack"/>
      <w:bookmarkEnd w:id="0"/>
      <w:r>
        <w:rPr>
          <w:rFonts w:hint="eastAsia"/>
        </w:rPr>
        <w:t>。お詫びのうえ、訂正いたします。</w:t>
      </w:r>
    </w:p>
    <w:p w:rsidR="004C39F5" w:rsidRDefault="004C39F5" w:rsidP="00143B7D">
      <w:pPr>
        <w:rPr>
          <w:rFonts w:hint="eastAsia"/>
        </w:rPr>
      </w:pPr>
      <w:r>
        <w:rPr>
          <w:rFonts w:hint="eastAsia"/>
        </w:rPr>
        <w:t>なお、掲載データは修正済であることを申し添えます。</w:t>
      </w:r>
    </w:p>
    <w:p w:rsidR="004C39F5" w:rsidRDefault="004C39F5" w:rsidP="00143B7D"/>
    <w:p w:rsidR="004C39F5" w:rsidRDefault="004C39F5" w:rsidP="00143B7D">
      <w:pPr>
        <w:rPr>
          <w:rFonts w:hint="eastAsia"/>
        </w:rPr>
      </w:pPr>
    </w:p>
    <w:tbl>
      <w:tblPr>
        <w:tblStyle w:val="a3"/>
        <w:tblW w:w="8525" w:type="dxa"/>
        <w:tblInd w:w="108" w:type="dxa"/>
        <w:tblLook w:val="04A0" w:firstRow="1" w:lastRow="0" w:firstColumn="1" w:lastColumn="0" w:noHBand="0" w:noVBand="1"/>
      </w:tblPr>
      <w:tblGrid>
        <w:gridCol w:w="3108"/>
        <w:gridCol w:w="2757"/>
        <w:gridCol w:w="2660"/>
      </w:tblGrid>
      <w:tr w:rsidR="00F774BE" w:rsidTr="00F774BE">
        <w:tc>
          <w:tcPr>
            <w:tcW w:w="3108" w:type="dxa"/>
          </w:tcPr>
          <w:p w:rsidR="00F774BE" w:rsidRDefault="00F774BE" w:rsidP="00BF56CD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2757" w:type="dxa"/>
          </w:tcPr>
          <w:p w:rsidR="00F774BE" w:rsidRDefault="00F774BE" w:rsidP="00085F4A">
            <w:pPr>
              <w:jc w:val="center"/>
            </w:pPr>
            <w:r>
              <w:rPr>
                <w:rFonts w:hint="eastAsia"/>
              </w:rPr>
              <w:t>誤</w:t>
            </w:r>
          </w:p>
        </w:tc>
        <w:tc>
          <w:tcPr>
            <w:tcW w:w="2660" w:type="dxa"/>
          </w:tcPr>
          <w:p w:rsidR="00F774BE" w:rsidRDefault="00F774BE" w:rsidP="00BF56CD">
            <w:pPr>
              <w:jc w:val="center"/>
            </w:pPr>
            <w:r>
              <w:rPr>
                <w:rFonts w:hint="eastAsia"/>
              </w:rPr>
              <w:t>正</w:t>
            </w:r>
          </w:p>
        </w:tc>
      </w:tr>
      <w:tr w:rsidR="00F774BE" w:rsidTr="00F774BE">
        <w:tc>
          <w:tcPr>
            <w:tcW w:w="3108" w:type="dxa"/>
          </w:tcPr>
          <w:p w:rsidR="00F774BE" w:rsidRDefault="00F774BE">
            <w:r>
              <w:rPr>
                <w:rFonts w:hint="eastAsia"/>
              </w:rPr>
              <w:t>P23</w:t>
            </w:r>
          </w:p>
          <w:p w:rsidR="00F774BE" w:rsidRDefault="00F774BE" w:rsidP="00BD5451"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年齢別人口の推移（５歳階級別）</w:t>
            </w:r>
          </w:p>
          <w:p w:rsidR="00F774BE" w:rsidRDefault="00F774BE" w:rsidP="00BD5451"/>
          <w:p w:rsidR="00F774BE" w:rsidRDefault="00F774BE" w:rsidP="00BD5451">
            <w:r>
              <w:rPr>
                <w:rFonts w:hint="eastAsia"/>
              </w:rPr>
              <w:t>下段最右欄の年</w:t>
            </w:r>
          </w:p>
        </w:tc>
        <w:tc>
          <w:tcPr>
            <w:tcW w:w="2757" w:type="dxa"/>
          </w:tcPr>
          <w:p w:rsidR="00F774BE" w:rsidRDefault="00F774BE" w:rsidP="00085F4A">
            <w:pPr>
              <w:jc w:val="center"/>
            </w:pPr>
          </w:p>
          <w:p w:rsidR="00F774BE" w:rsidRDefault="00F774BE" w:rsidP="00085F4A">
            <w:pPr>
              <w:jc w:val="center"/>
            </w:pPr>
          </w:p>
          <w:p w:rsidR="00F774BE" w:rsidRDefault="00F774BE" w:rsidP="00085F4A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年</w:t>
            </w:r>
          </w:p>
        </w:tc>
        <w:tc>
          <w:tcPr>
            <w:tcW w:w="2660" w:type="dxa"/>
          </w:tcPr>
          <w:p w:rsidR="00F774BE" w:rsidRDefault="00F774BE" w:rsidP="00BF56CD">
            <w:pPr>
              <w:jc w:val="center"/>
            </w:pPr>
          </w:p>
          <w:p w:rsidR="00F774BE" w:rsidRDefault="00F774BE" w:rsidP="00BF56CD">
            <w:pPr>
              <w:jc w:val="center"/>
            </w:pPr>
          </w:p>
          <w:p w:rsidR="00F774BE" w:rsidRDefault="00F774BE" w:rsidP="00BF56CD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</w:p>
        </w:tc>
      </w:tr>
      <w:tr w:rsidR="00F774BE" w:rsidTr="00F774BE">
        <w:tc>
          <w:tcPr>
            <w:tcW w:w="3108" w:type="dxa"/>
          </w:tcPr>
          <w:p w:rsidR="00F774BE" w:rsidRDefault="00F774BE">
            <w:r>
              <w:rPr>
                <w:rFonts w:hint="eastAsia"/>
              </w:rPr>
              <w:t>P24</w:t>
            </w:r>
          </w:p>
          <w:p w:rsidR="00F774BE" w:rsidRDefault="00F774BE"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年齢３区分別人口及び指数</w:t>
            </w:r>
          </w:p>
          <w:p w:rsidR="00F774BE" w:rsidRDefault="00F774BE"/>
          <w:p w:rsidR="00F774BE" w:rsidRDefault="00F774BE">
            <w:r>
              <w:rPr>
                <w:rFonts w:hint="eastAsia"/>
              </w:rPr>
              <w:t>下段表　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歳以上人口及び指数</w:t>
            </w:r>
          </w:p>
        </w:tc>
        <w:tc>
          <w:tcPr>
            <w:tcW w:w="2757" w:type="dxa"/>
          </w:tcPr>
          <w:p w:rsidR="00F774BE" w:rsidRDefault="00F774BE" w:rsidP="00085F4A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 xml:space="preserve">歳以上人口計　</w:t>
            </w:r>
            <w:r>
              <w:rPr>
                <w:rFonts w:hint="eastAsia"/>
              </w:rPr>
              <w:t>32,420</w:t>
            </w:r>
          </w:p>
          <w:p w:rsidR="00F774BE" w:rsidRDefault="00F774BE" w:rsidP="00085F4A">
            <w:pPr>
              <w:jc w:val="right"/>
            </w:pPr>
            <w:r>
              <w:rPr>
                <w:rFonts w:hint="eastAsia"/>
              </w:rPr>
              <w:t xml:space="preserve">男　　</w:t>
            </w:r>
            <w:r>
              <w:rPr>
                <w:rFonts w:hint="eastAsia"/>
              </w:rPr>
              <w:t>14,516</w:t>
            </w:r>
          </w:p>
          <w:p w:rsidR="00F774BE" w:rsidRDefault="00F774BE" w:rsidP="00085F4A">
            <w:pPr>
              <w:wordWrap w:val="0"/>
              <w:jc w:val="right"/>
            </w:pPr>
            <w:r>
              <w:rPr>
                <w:rFonts w:hint="eastAsia"/>
              </w:rPr>
              <w:t xml:space="preserve">女　　</w:t>
            </w:r>
            <w:r>
              <w:rPr>
                <w:rFonts w:hint="eastAsia"/>
              </w:rPr>
              <w:t>17,904</w:t>
            </w:r>
          </w:p>
          <w:p w:rsidR="00F774BE" w:rsidRDefault="00F774BE" w:rsidP="00085F4A">
            <w:pPr>
              <w:jc w:val="left"/>
            </w:pPr>
            <w:r>
              <w:rPr>
                <w:rFonts w:hint="eastAsia"/>
              </w:rPr>
              <w:t xml:space="preserve">老年人口指数　　　</w:t>
            </w:r>
            <w:r>
              <w:rPr>
                <w:rFonts w:hint="eastAsia"/>
              </w:rPr>
              <w:t>64.5</w:t>
            </w:r>
          </w:p>
          <w:p w:rsidR="00F774BE" w:rsidRDefault="00F774BE" w:rsidP="00085F4A">
            <w:pPr>
              <w:jc w:val="left"/>
            </w:pPr>
            <w:r>
              <w:rPr>
                <w:rFonts w:hint="eastAsia"/>
              </w:rPr>
              <w:t xml:space="preserve">従属人口指数　　　</w:t>
            </w:r>
            <w:r>
              <w:rPr>
                <w:rFonts w:hint="eastAsia"/>
              </w:rPr>
              <w:t>87.1</w:t>
            </w:r>
          </w:p>
          <w:p w:rsidR="00F774BE" w:rsidRDefault="00F774BE" w:rsidP="00085F4A">
            <w:pPr>
              <w:jc w:val="center"/>
            </w:pPr>
            <w:r w:rsidRPr="00A22259">
              <w:rPr>
                <w:rFonts w:hint="eastAsia"/>
                <w:spacing w:val="15"/>
                <w:kern w:val="0"/>
                <w:fitText w:val="1260" w:id="1447272961"/>
              </w:rPr>
              <w:t>老年化指</w:t>
            </w:r>
            <w:r w:rsidRPr="00A22259">
              <w:rPr>
                <w:rFonts w:hint="eastAsia"/>
                <w:spacing w:val="45"/>
                <w:kern w:val="0"/>
                <w:fitText w:val="1260" w:id="1447272961"/>
              </w:rPr>
              <w:t>数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285.5</w:t>
            </w:r>
          </w:p>
        </w:tc>
        <w:tc>
          <w:tcPr>
            <w:tcW w:w="2660" w:type="dxa"/>
          </w:tcPr>
          <w:p w:rsidR="00F774BE" w:rsidRDefault="00F774BE" w:rsidP="00BF56CD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 xml:space="preserve">歳以上人口計　</w:t>
            </w:r>
            <w:r>
              <w:rPr>
                <w:rFonts w:hint="eastAsia"/>
              </w:rPr>
              <w:t>21,846</w:t>
            </w:r>
          </w:p>
          <w:p w:rsidR="00F774BE" w:rsidRDefault="00F774BE" w:rsidP="00921838">
            <w:pPr>
              <w:jc w:val="right"/>
            </w:pPr>
            <w:r>
              <w:rPr>
                <w:rFonts w:hint="eastAsia"/>
              </w:rPr>
              <w:t xml:space="preserve">男　　</w:t>
            </w:r>
            <w:r>
              <w:rPr>
                <w:rFonts w:hint="eastAsia"/>
              </w:rPr>
              <w:t>10,204</w:t>
            </w:r>
          </w:p>
          <w:p w:rsidR="00F774BE" w:rsidRDefault="00F774BE" w:rsidP="00921838">
            <w:pPr>
              <w:wordWrap w:val="0"/>
              <w:jc w:val="right"/>
            </w:pPr>
            <w:r>
              <w:rPr>
                <w:rFonts w:hint="eastAsia"/>
              </w:rPr>
              <w:t xml:space="preserve">女　　</w:t>
            </w:r>
            <w:r>
              <w:rPr>
                <w:rFonts w:hint="eastAsia"/>
              </w:rPr>
              <w:t>11,642</w:t>
            </w:r>
          </w:p>
          <w:p w:rsidR="00F774BE" w:rsidRDefault="00F774BE" w:rsidP="00921838">
            <w:pPr>
              <w:jc w:val="left"/>
            </w:pPr>
            <w:r>
              <w:rPr>
                <w:rFonts w:hint="eastAsia"/>
              </w:rPr>
              <w:t xml:space="preserve">老年人口指数　　　</w:t>
            </w:r>
            <w:r>
              <w:rPr>
                <w:rFonts w:hint="eastAsia"/>
              </w:rPr>
              <w:t>43.4</w:t>
            </w:r>
          </w:p>
          <w:p w:rsidR="00F774BE" w:rsidRDefault="00F774BE" w:rsidP="00921838">
            <w:pPr>
              <w:jc w:val="left"/>
            </w:pPr>
            <w:r>
              <w:rPr>
                <w:rFonts w:hint="eastAsia"/>
              </w:rPr>
              <w:t xml:space="preserve">従属人口指数　　　</w:t>
            </w:r>
            <w:r>
              <w:rPr>
                <w:rFonts w:hint="eastAsia"/>
              </w:rPr>
              <w:t>66.0</w:t>
            </w:r>
          </w:p>
          <w:p w:rsidR="00F774BE" w:rsidRDefault="00F774BE" w:rsidP="00A22259">
            <w:pPr>
              <w:jc w:val="left"/>
            </w:pPr>
            <w:r w:rsidRPr="00A22259">
              <w:rPr>
                <w:rFonts w:hint="eastAsia"/>
                <w:spacing w:val="15"/>
                <w:kern w:val="0"/>
                <w:fitText w:val="1260" w:id="1447272960"/>
              </w:rPr>
              <w:t>老年化指</w:t>
            </w:r>
            <w:r w:rsidRPr="00A22259">
              <w:rPr>
                <w:rFonts w:hint="eastAsia"/>
                <w:spacing w:val="45"/>
                <w:kern w:val="0"/>
                <w:fitText w:val="1260" w:id="1447272960"/>
              </w:rPr>
              <w:t>数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192.4</w:t>
            </w:r>
          </w:p>
        </w:tc>
      </w:tr>
      <w:tr w:rsidR="00F774BE" w:rsidTr="00F774BE">
        <w:tc>
          <w:tcPr>
            <w:tcW w:w="3108" w:type="dxa"/>
          </w:tcPr>
          <w:p w:rsidR="00F774BE" w:rsidRDefault="00F774BE">
            <w:r>
              <w:rPr>
                <w:rFonts w:hint="eastAsia"/>
              </w:rPr>
              <w:t>P25</w:t>
            </w:r>
          </w:p>
          <w:p w:rsidR="00F774BE" w:rsidRDefault="00F774BE"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男女、年齢（各歳）別人口</w:t>
            </w:r>
          </w:p>
          <w:p w:rsidR="00F774BE" w:rsidRDefault="00F774BE"/>
          <w:p w:rsidR="00F774BE" w:rsidRDefault="00F774BE" w:rsidP="002B42F6">
            <w:r>
              <w:rPr>
                <w:rFonts w:hint="eastAsia"/>
              </w:rPr>
              <w:t>全総数、男女別総人口</w:t>
            </w:r>
          </w:p>
        </w:tc>
        <w:tc>
          <w:tcPr>
            <w:tcW w:w="2757" w:type="dxa"/>
          </w:tcPr>
          <w:p w:rsidR="00F774BE" w:rsidRDefault="00F774BE" w:rsidP="00085F4A">
            <w:pPr>
              <w:jc w:val="center"/>
            </w:pPr>
          </w:p>
          <w:p w:rsidR="00F774BE" w:rsidRDefault="00F774BE" w:rsidP="00085F4A">
            <w:pPr>
              <w:jc w:val="center"/>
            </w:pPr>
            <w:r>
              <w:rPr>
                <w:rFonts w:hint="eastAsia"/>
              </w:rPr>
              <w:t xml:space="preserve">総数　</w:t>
            </w:r>
            <w:r>
              <w:rPr>
                <w:rFonts w:hint="eastAsia"/>
              </w:rPr>
              <w:t>83,488</w:t>
            </w:r>
          </w:p>
          <w:p w:rsidR="00F774BE" w:rsidRDefault="00F774BE" w:rsidP="00085F4A">
            <w:pPr>
              <w:jc w:val="center"/>
            </w:pPr>
            <w:r>
              <w:rPr>
                <w:rFonts w:hint="eastAsia"/>
              </w:rPr>
              <w:t xml:space="preserve">男　　</w:t>
            </w:r>
            <w:r>
              <w:rPr>
                <w:rFonts w:hint="eastAsia"/>
              </w:rPr>
              <w:t>41,176</w:t>
            </w:r>
          </w:p>
          <w:p w:rsidR="00F774BE" w:rsidRDefault="00F774BE" w:rsidP="00085F4A">
            <w:pPr>
              <w:jc w:val="center"/>
            </w:pPr>
            <w:r>
              <w:rPr>
                <w:rFonts w:hint="eastAsia"/>
              </w:rPr>
              <w:t xml:space="preserve">女　　</w:t>
            </w:r>
            <w:r>
              <w:rPr>
                <w:rFonts w:hint="eastAsia"/>
              </w:rPr>
              <w:t>42,312</w:t>
            </w:r>
          </w:p>
        </w:tc>
        <w:tc>
          <w:tcPr>
            <w:tcW w:w="2660" w:type="dxa"/>
          </w:tcPr>
          <w:p w:rsidR="00F774BE" w:rsidRDefault="00F774BE" w:rsidP="00BF56CD">
            <w:pPr>
              <w:jc w:val="center"/>
            </w:pPr>
          </w:p>
          <w:p w:rsidR="00F774BE" w:rsidRDefault="00F774BE" w:rsidP="00BF56CD">
            <w:pPr>
              <w:jc w:val="center"/>
            </w:pPr>
            <w:r>
              <w:rPr>
                <w:rFonts w:hint="eastAsia"/>
              </w:rPr>
              <w:t xml:space="preserve">総数　</w:t>
            </w:r>
            <w:r>
              <w:rPr>
                <w:rFonts w:hint="eastAsia"/>
              </w:rPr>
              <w:t>84,317</w:t>
            </w:r>
          </w:p>
          <w:p w:rsidR="00F774BE" w:rsidRDefault="00F774BE" w:rsidP="00BF56CD">
            <w:pPr>
              <w:jc w:val="center"/>
            </w:pPr>
            <w:r>
              <w:rPr>
                <w:rFonts w:hint="eastAsia"/>
              </w:rPr>
              <w:t xml:space="preserve">男　　</w:t>
            </w:r>
            <w:r>
              <w:rPr>
                <w:rFonts w:hint="eastAsia"/>
              </w:rPr>
              <w:t>41,672</w:t>
            </w:r>
          </w:p>
          <w:p w:rsidR="00F774BE" w:rsidRDefault="00F774BE" w:rsidP="00BF56CD">
            <w:pPr>
              <w:jc w:val="center"/>
            </w:pPr>
            <w:r>
              <w:rPr>
                <w:rFonts w:hint="eastAsia"/>
              </w:rPr>
              <w:t xml:space="preserve">女　　</w:t>
            </w:r>
            <w:r>
              <w:rPr>
                <w:rFonts w:hint="eastAsia"/>
              </w:rPr>
              <w:t>42,645</w:t>
            </w:r>
          </w:p>
        </w:tc>
      </w:tr>
      <w:tr w:rsidR="00F774BE" w:rsidTr="00F774BE">
        <w:tc>
          <w:tcPr>
            <w:tcW w:w="3108" w:type="dxa"/>
          </w:tcPr>
          <w:p w:rsidR="00F774BE" w:rsidRDefault="00F774BE" w:rsidP="009138F1">
            <w:r>
              <w:rPr>
                <w:rFonts w:hint="eastAsia"/>
              </w:rPr>
              <w:t>P102</w:t>
            </w:r>
          </w:p>
          <w:p w:rsidR="00F774BE" w:rsidRDefault="00F774BE" w:rsidP="009138F1">
            <w:r>
              <w:rPr>
                <w:rFonts w:hint="eastAsia"/>
              </w:rPr>
              <w:t>105.</w:t>
            </w:r>
            <w:r>
              <w:rPr>
                <w:rFonts w:hint="eastAsia"/>
              </w:rPr>
              <w:t>ＪＲ牛久駅、ひたち野うしく駅の１日平均乗車客数</w:t>
            </w:r>
          </w:p>
          <w:p w:rsidR="00F774BE" w:rsidRDefault="00F774BE" w:rsidP="009138F1"/>
          <w:p w:rsidR="00F774BE" w:rsidRDefault="00F774BE" w:rsidP="009138F1">
            <w:r>
              <w:rPr>
                <w:rFonts w:hint="eastAsia"/>
              </w:rPr>
              <w:t>年度及び平成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牛久駅乗車客数</w:t>
            </w:r>
          </w:p>
        </w:tc>
        <w:tc>
          <w:tcPr>
            <w:tcW w:w="2757" w:type="dxa"/>
          </w:tcPr>
          <w:p w:rsidR="00F774BE" w:rsidRDefault="00F774BE" w:rsidP="00085F4A">
            <w:pPr>
              <w:jc w:val="center"/>
            </w:pPr>
          </w:p>
        </w:tc>
        <w:tc>
          <w:tcPr>
            <w:tcW w:w="2660" w:type="dxa"/>
          </w:tcPr>
          <w:p w:rsidR="00F774BE" w:rsidRDefault="00F774BE" w:rsidP="009138F1">
            <w:pPr>
              <w:jc w:val="center"/>
            </w:pPr>
          </w:p>
          <w:p w:rsidR="00F774BE" w:rsidRDefault="00F774BE" w:rsidP="009138F1">
            <w:pPr>
              <w:jc w:val="center"/>
            </w:pPr>
          </w:p>
          <w:p w:rsidR="00F774BE" w:rsidRPr="009138F1" w:rsidRDefault="00F774BE" w:rsidP="009138F1">
            <w:pPr>
              <w:jc w:val="center"/>
            </w:pPr>
            <w:r>
              <w:rPr>
                <w:rFonts w:hint="eastAsia"/>
              </w:rPr>
              <w:t>下表のとおり</w:t>
            </w:r>
          </w:p>
        </w:tc>
      </w:tr>
    </w:tbl>
    <w:p w:rsidR="00BD5451" w:rsidRDefault="00A22259">
      <w:r w:rsidRPr="003A53A5">
        <w:rPr>
          <w:noProof/>
        </w:rPr>
        <w:drawing>
          <wp:anchor distT="0" distB="0" distL="114300" distR="114300" simplePos="0" relativeHeight="251658240" behindDoc="0" locked="0" layoutInCell="1" allowOverlap="1" wp14:anchorId="61EA093F" wp14:editId="6A71A321">
            <wp:simplePos x="0" y="0"/>
            <wp:positionH relativeFrom="column">
              <wp:posOffset>72390</wp:posOffset>
            </wp:positionH>
            <wp:positionV relativeFrom="paragraph">
              <wp:posOffset>95167</wp:posOffset>
            </wp:positionV>
            <wp:extent cx="5239910" cy="137555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910" cy="137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8F1" w:rsidRDefault="009138F1"/>
    <w:sectPr w:rsidR="009138F1" w:rsidSect="00143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5F" w:rsidRDefault="0041095F" w:rsidP="002B42F6">
      <w:r>
        <w:separator/>
      </w:r>
    </w:p>
  </w:endnote>
  <w:endnote w:type="continuationSeparator" w:id="0">
    <w:p w:rsidR="0041095F" w:rsidRDefault="0041095F" w:rsidP="002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88" w:rsidRDefault="0003448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88" w:rsidRDefault="00034488" w:rsidP="00034488">
    <w:pPr>
      <w:pStyle w:val="a8"/>
      <w:wordWrap w:val="0"/>
      <w:jc w:val="right"/>
    </w:pPr>
    <w:r>
      <w:rPr>
        <w:rFonts w:hint="eastAsia"/>
      </w:rPr>
      <w:t xml:space="preserve">正誤表　</w:t>
    </w:r>
    <w:r>
      <w:rPr>
        <w:rFonts w:hint="eastAsia"/>
      </w:rPr>
      <w:t>6.12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88" w:rsidRDefault="000344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5F" w:rsidRDefault="0041095F" w:rsidP="002B42F6">
      <w:r>
        <w:separator/>
      </w:r>
    </w:p>
  </w:footnote>
  <w:footnote w:type="continuationSeparator" w:id="0">
    <w:p w:rsidR="0041095F" w:rsidRDefault="0041095F" w:rsidP="002B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88" w:rsidRDefault="000344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88" w:rsidRDefault="0003448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88" w:rsidRDefault="000344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DB"/>
    <w:rsid w:val="00034488"/>
    <w:rsid w:val="000D290F"/>
    <w:rsid w:val="000E5CFE"/>
    <w:rsid w:val="00143B7D"/>
    <w:rsid w:val="00152493"/>
    <w:rsid w:val="002B42F6"/>
    <w:rsid w:val="003A53A5"/>
    <w:rsid w:val="0041095F"/>
    <w:rsid w:val="00474E35"/>
    <w:rsid w:val="004C39F5"/>
    <w:rsid w:val="00620EA6"/>
    <w:rsid w:val="00640DFE"/>
    <w:rsid w:val="007722DB"/>
    <w:rsid w:val="009138F1"/>
    <w:rsid w:val="00921838"/>
    <w:rsid w:val="00973B75"/>
    <w:rsid w:val="00A22259"/>
    <w:rsid w:val="00A93A14"/>
    <w:rsid w:val="00BC37B0"/>
    <w:rsid w:val="00BD5451"/>
    <w:rsid w:val="00BF36C9"/>
    <w:rsid w:val="00BF56CD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B949EA-6E48-4708-AF9E-1411AB0F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8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2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B42F6"/>
  </w:style>
  <w:style w:type="paragraph" w:styleId="a8">
    <w:name w:val="footer"/>
    <w:basedOn w:val="a"/>
    <w:link w:val="a9"/>
    <w:uiPriority w:val="99"/>
    <w:unhideWhenUsed/>
    <w:rsid w:val="002B42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B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hitachi01</dc:creator>
  <cp:lastModifiedBy>kikaku</cp:lastModifiedBy>
  <cp:revision>4</cp:revision>
  <cp:lastPrinted>2017-06-12T01:19:00Z</cp:lastPrinted>
  <dcterms:created xsi:type="dcterms:W3CDTF">2017-06-13T05:12:00Z</dcterms:created>
  <dcterms:modified xsi:type="dcterms:W3CDTF">2017-06-13T05:38:00Z</dcterms:modified>
</cp:coreProperties>
</file>