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916" w:rsidRPr="002F6A8C" w:rsidRDefault="00D10916" w:rsidP="00D10916">
      <w:pPr>
        <w:wordWrap w:val="0"/>
        <w:rPr>
          <w:rFonts w:ascii="ＭＳ 明朝"/>
          <w:color w:val="000000" w:themeColor="text1"/>
          <w:sz w:val="21"/>
          <w:szCs w:val="21"/>
        </w:rPr>
      </w:pPr>
      <w:bookmarkStart w:id="0" w:name="_GoBack"/>
      <w:bookmarkEnd w:id="0"/>
      <w:r w:rsidRPr="002F6A8C">
        <w:rPr>
          <w:rFonts w:ascii="ＭＳ 明朝" w:hint="eastAsia"/>
          <w:color w:val="000000" w:themeColor="text1"/>
          <w:sz w:val="21"/>
          <w:szCs w:val="21"/>
        </w:rPr>
        <w:t>様式第３号（第７条関係）</w:t>
      </w:r>
    </w:p>
    <w:p w:rsidR="00D10916" w:rsidRPr="003807F1" w:rsidRDefault="00D10916" w:rsidP="00D10916">
      <w:pPr>
        <w:rPr>
          <w:color w:val="000000" w:themeColor="text1"/>
          <w:sz w:val="21"/>
          <w:szCs w:val="21"/>
        </w:rPr>
      </w:pPr>
    </w:p>
    <w:p w:rsidR="00D10916" w:rsidRPr="003807F1" w:rsidRDefault="00D10916" w:rsidP="00D10916">
      <w:pPr>
        <w:jc w:val="right"/>
        <w:rPr>
          <w:color w:val="000000" w:themeColor="text1"/>
          <w:sz w:val="21"/>
          <w:szCs w:val="21"/>
        </w:rPr>
      </w:pPr>
      <w:r w:rsidRPr="003807F1">
        <w:rPr>
          <w:rFonts w:hint="eastAsia"/>
          <w:color w:val="000000" w:themeColor="text1"/>
          <w:sz w:val="21"/>
          <w:szCs w:val="21"/>
        </w:rPr>
        <w:t>年　　月　　日</w:t>
      </w:r>
    </w:p>
    <w:p w:rsidR="00D10916" w:rsidRPr="003807F1" w:rsidRDefault="00D10916" w:rsidP="00D10916">
      <w:pPr>
        <w:rPr>
          <w:color w:val="000000" w:themeColor="text1"/>
          <w:sz w:val="21"/>
          <w:szCs w:val="21"/>
        </w:rPr>
      </w:pPr>
      <w:r w:rsidRPr="003807F1">
        <w:rPr>
          <w:rFonts w:hint="eastAsia"/>
          <w:color w:val="000000" w:themeColor="text1"/>
          <w:sz w:val="21"/>
          <w:szCs w:val="21"/>
        </w:rPr>
        <w:t xml:space="preserve">牛久市長　　</w:t>
      </w:r>
      <w:r w:rsidR="00FD057D" w:rsidRPr="003807F1">
        <w:rPr>
          <w:rFonts w:hint="eastAsia"/>
          <w:color w:val="000000" w:themeColor="text1"/>
          <w:sz w:val="21"/>
          <w:szCs w:val="21"/>
        </w:rPr>
        <w:t>様</w:t>
      </w:r>
    </w:p>
    <w:p w:rsidR="00D10916" w:rsidRPr="003807F1" w:rsidRDefault="00D10916" w:rsidP="00D10916">
      <w:pPr>
        <w:rPr>
          <w:color w:val="000000" w:themeColor="text1"/>
          <w:sz w:val="21"/>
          <w:szCs w:val="21"/>
        </w:rPr>
      </w:pPr>
    </w:p>
    <w:p w:rsidR="00D10916" w:rsidRPr="003807F1" w:rsidRDefault="00D10916" w:rsidP="00D10916">
      <w:pPr>
        <w:ind w:firstLineChars="1600" w:firstLine="3677"/>
        <w:jc w:val="left"/>
        <w:rPr>
          <w:color w:val="000000" w:themeColor="text1"/>
          <w:sz w:val="21"/>
          <w:szCs w:val="21"/>
        </w:rPr>
      </w:pPr>
      <w:r w:rsidRPr="003807F1">
        <w:rPr>
          <w:rFonts w:hint="eastAsia"/>
          <w:color w:val="000000" w:themeColor="text1"/>
          <w:sz w:val="21"/>
          <w:szCs w:val="21"/>
        </w:rPr>
        <w:t>交付決定者　住　　所</w:t>
      </w:r>
    </w:p>
    <w:p w:rsidR="00D10916" w:rsidRPr="003807F1" w:rsidRDefault="00D10916" w:rsidP="00D10916">
      <w:pPr>
        <w:rPr>
          <w:color w:val="000000" w:themeColor="text1"/>
          <w:sz w:val="21"/>
          <w:szCs w:val="21"/>
        </w:rPr>
      </w:pPr>
      <w:r w:rsidRPr="003807F1">
        <w:rPr>
          <w:rFonts w:hint="eastAsia"/>
          <w:color w:val="000000" w:themeColor="text1"/>
          <w:sz w:val="21"/>
          <w:szCs w:val="21"/>
        </w:rPr>
        <w:t xml:space="preserve">　　　　　　　　　</w:t>
      </w:r>
      <w:r w:rsidR="00181567" w:rsidRPr="003807F1">
        <w:rPr>
          <w:rFonts w:hint="eastAsia"/>
          <w:color w:val="000000" w:themeColor="text1"/>
          <w:sz w:val="21"/>
          <w:szCs w:val="21"/>
        </w:rPr>
        <w:t xml:space="preserve">　　　　　　　　　　　　　氏　　名　　　　　　　　　　　　　　</w:t>
      </w:r>
    </w:p>
    <w:p w:rsidR="00D10916" w:rsidRPr="003807F1" w:rsidRDefault="00D10916" w:rsidP="00D10916">
      <w:pPr>
        <w:rPr>
          <w:color w:val="000000" w:themeColor="text1"/>
          <w:sz w:val="21"/>
          <w:szCs w:val="21"/>
        </w:rPr>
      </w:pPr>
      <w:r w:rsidRPr="003807F1">
        <w:rPr>
          <w:rFonts w:hint="eastAsia"/>
          <w:color w:val="000000" w:themeColor="text1"/>
          <w:sz w:val="21"/>
          <w:szCs w:val="21"/>
        </w:rPr>
        <w:t xml:space="preserve">　　　　　　　　　　　　　　　　　　　　　　電話番号</w:t>
      </w:r>
    </w:p>
    <w:p w:rsidR="00D10916" w:rsidRPr="003807F1" w:rsidRDefault="00D10916" w:rsidP="00D10916">
      <w:pPr>
        <w:rPr>
          <w:color w:val="000000" w:themeColor="text1"/>
          <w:sz w:val="21"/>
          <w:szCs w:val="21"/>
        </w:rPr>
      </w:pPr>
    </w:p>
    <w:p w:rsidR="00D10916" w:rsidRPr="003807F1" w:rsidRDefault="00D10916" w:rsidP="006E3C5E">
      <w:pPr>
        <w:spacing w:line="300" w:lineRule="exact"/>
        <w:jc w:val="center"/>
        <w:rPr>
          <w:color w:val="000000" w:themeColor="text1"/>
          <w:sz w:val="21"/>
          <w:szCs w:val="21"/>
        </w:rPr>
      </w:pPr>
      <w:r w:rsidRPr="003807F1">
        <w:rPr>
          <w:rFonts w:hint="eastAsia"/>
          <w:color w:val="000000" w:themeColor="text1"/>
          <w:sz w:val="21"/>
          <w:szCs w:val="21"/>
        </w:rPr>
        <w:t>牛久市住宅用環境配慮型設備設置事業補助金（変更・中止）承認申請書</w:t>
      </w:r>
    </w:p>
    <w:p w:rsidR="00D10916" w:rsidRDefault="00D10916" w:rsidP="006E3C5E">
      <w:pPr>
        <w:spacing w:line="300" w:lineRule="exact"/>
        <w:rPr>
          <w:color w:val="000000" w:themeColor="text1"/>
          <w:sz w:val="21"/>
          <w:szCs w:val="21"/>
        </w:rPr>
      </w:pPr>
    </w:p>
    <w:p w:rsidR="006E3C5E" w:rsidRPr="003807F1" w:rsidRDefault="006E3C5E" w:rsidP="006E3C5E">
      <w:pPr>
        <w:spacing w:line="300" w:lineRule="exact"/>
        <w:rPr>
          <w:color w:val="000000" w:themeColor="text1"/>
          <w:sz w:val="21"/>
          <w:szCs w:val="21"/>
        </w:rPr>
      </w:pPr>
    </w:p>
    <w:p w:rsidR="00D10916" w:rsidRPr="003807F1" w:rsidRDefault="00D10916" w:rsidP="006E3C5E">
      <w:pPr>
        <w:spacing w:line="300" w:lineRule="exact"/>
        <w:ind w:firstLineChars="500" w:firstLine="1149"/>
        <w:rPr>
          <w:color w:val="000000" w:themeColor="text1"/>
          <w:sz w:val="21"/>
          <w:szCs w:val="21"/>
        </w:rPr>
      </w:pPr>
      <w:r w:rsidRPr="003807F1">
        <w:rPr>
          <w:rFonts w:hint="eastAsia"/>
          <w:color w:val="000000" w:themeColor="text1"/>
          <w:sz w:val="21"/>
          <w:szCs w:val="21"/>
        </w:rPr>
        <w:t>年　　月　　日付け　　第　　号で補助金の交付決定を受けた牛久市住宅用環境配慮型設備設置事業の内容を（変更・中止）したいので、牛久市住宅用環境配慮型設備設置事業補助金交付要綱第７条第１項の規定に基づき、関係書類を添えて下記のとおり申請します。</w:t>
      </w:r>
    </w:p>
    <w:p w:rsidR="00D10916" w:rsidRPr="003807F1" w:rsidRDefault="00D10916" w:rsidP="00D10916">
      <w:pPr>
        <w:rPr>
          <w:color w:val="000000" w:themeColor="text1"/>
          <w:sz w:val="21"/>
          <w:szCs w:val="21"/>
        </w:rPr>
      </w:pPr>
    </w:p>
    <w:p w:rsidR="00D10916" w:rsidRPr="003807F1" w:rsidRDefault="00D10916" w:rsidP="00D10916">
      <w:pPr>
        <w:rPr>
          <w:color w:val="000000" w:themeColor="text1"/>
          <w:sz w:val="21"/>
          <w:szCs w:val="21"/>
        </w:rPr>
      </w:pPr>
    </w:p>
    <w:p w:rsidR="00D10916" w:rsidRPr="003807F1" w:rsidRDefault="00D10916" w:rsidP="00D10916">
      <w:pPr>
        <w:jc w:val="center"/>
        <w:rPr>
          <w:color w:val="000000" w:themeColor="text1"/>
          <w:sz w:val="21"/>
          <w:szCs w:val="21"/>
        </w:rPr>
      </w:pPr>
      <w:r w:rsidRPr="003807F1">
        <w:rPr>
          <w:rFonts w:hint="eastAsia"/>
          <w:color w:val="000000" w:themeColor="text1"/>
          <w:sz w:val="21"/>
          <w:szCs w:val="21"/>
        </w:rPr>
        <w:t>記</w:t>
      </w:r>
    </w:p>
    <w:tbl>
      <w:tblPr>
        <w:tblpPr w:leftFromText="142" w:rightFromText="142" w:vertAnchor="text"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714"/>
      </w:tblGrid>
      <w:tr w:rsidR="006E3C5E" w:rsidRPr="003807F1" w:rsidTr="006E3C5E">
        <w:trPr>
          <w:trHeight w:val="1004"/>
        </w:trPr>
        <w:tc>
          <w:tcPr>
            <w:tcW w:w="2700" w:type="dxa"/>
          </w:tcPr>
          <w:p w:rsidR="006E3C5E" w:rsidRPr="003807F1" w:rsidRDefault="00552499" w:rsidP="006E3C5E">
            <w:pPr>
              <w:rPr>
                <w:color w:val="000000" w:themeColor="text1"/>
                <w:sz w:val="21"/>
                <w:szCs w:val="21"/>
              </w:rPr>
            </w:pPr>
            <w:r>
              <w:rPr>
                <w:noProof/>
              </w:rPr>
              <mc:AlternateContent>
                <mc:Choice Requires="wps">
                  <w:drawing>
                    <wp:anchor distT="0" distB="0" distL="114300" distR="114300" simplePos="0" relativeHeight="251665408" behindDoc="0" locked="0" layoutInCell="1" allowOverlap="1">
                      <wp:simplePos x="0" y="0"/>
                      <wp:positionH relativeFrom="column">
                        <wp:posOffset>563245</wp:posOffset>
                      </wp:positionH>
                      <wp:positionV relativeFrom="paragraph">
                        <wp:posOffset>161925</wp:posOffset>
                      </wp:positionV>
                      <wp:extent cx="847090" cy="314325"/>
                      <wp:effectExtent l="0" t="4445" r="3175" b="0"/>
                      <wp:wrapNone/>
                      <wp:docPr id="2"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C5E" w:rsidRPr="00973FC6" w:rsidRDefault="006E3C5E" w:rsidP="006E3C5E">
                                  <w:pPr>
                                    <w:rPr>
                                      <w:sz w:val="21"/>
                                      <w:szCs w:val="21"/>
                                    </w:rPr>
                                  </w:pPr>
                                  <w:r w:rsidRPr="00973FC6">
                                    <w:rPr>
                                      <w:rFonts w:hint="eastAsia"/>
                                      <w:sz w:val="21"/>
                                      <w:szCs w:val="21"/>
                                    </w:rPr>
                                    <w:t>の内容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44.35pt;margin-top:12.75pt;width:66.7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rBk1AIAAMc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" filled="f" stroked="f">
                      <v:textbox inset="5.85pt,.7pt,5.85pt,.7pt">
                        <w:txbxContent>
                          <w:p w:rsidR="006E3C5E" w:rsidRPr="00973FC6" w:rsidRDefault="006E3C5E" w:rsidP="006E3C5E">
                            <w:pPr>
                              <w:rPr>
                                <w:sz w:val="21"/>
                                <w:szCs w:val="21"/>
                              </w:rPr>
                            </w:pPr>
                            <w:r w:rsidRPr="00973FC6">
                              <w:rPr>
                                <w:rFonts w:hint="eastAsia"/>
                                <w:sz w:val="21"/>
                                <w:szCs w:val="21"/>
                              </w:rPr>
                              <w:t>の内容</w:t>
                            </w:r>
                          </w:p>
                        </w:txbxContent>
                      </v:textbox>
                    </v:shape>
                  </w:pict>
                </mc:Fallback>
              </mc:AlternateContent>
            </w:r>
          </w:p>
          <w:p w:rsidR="006E3C5E" w:rsidRPr="003807F1" w:rsidRDefault="006E3C5E" w:rsidP="006E3C5E">
            <w:pPr>
              <w:rPr>
                <w:color w:val="000000" w:themeColor="text1"/>
                <w:sz w:val="21"/>
                <w:szCs w:val="21"/>
              </w:rPr>
            </w:pPr>
            <w:r w:rsidRPr="003807F1">
              <w:rPr>
                <w:rFonts w:hint="eastAsia"/>
                <w:color w:val="000000" w:themeColor="text1"/>
                <w:sz w:val="21"/>
                <w:szCs w:val="21"/>
              </w:rPr>
              <w:t xml:space="preserve">　変更</w:t>
            </w:r>
          </w:p>
          <w:p w:rsidR="006E3C5E" w:rsidRPr="003807F1" w:rsidRDefault="006E3C5E" w:rsidP="006E3C5E">
            <w:pPr>
              <w:rPr>
                <w:color w:val="000000" w:themeColor="text1"/>
                <w:sz w:val="21"/>
                <w:szCs w:val="21"/>
              </w:rPr>
            </w:pPr>
            <w:r w:rsidRPr="003807F1">
              <w:rPr>
                <w:rFonts w:hint="eastAsia"/>
                <w:color w:val="000000" w:themeColor="text1"/>
                <w:sz w:val="21"/>
                <w:szCs w:val="21"/>
              </w:rPr>
              <w:t xml:space="preserve">　中止</w:t>
            </w:r>
          </w:p>
          <w:p w:rsidR="006E3C5E" w:rsidRPr="003807F1" w:rsidRDefault="006E3C5E" w:rsidP="006E3C5E">
            <w:pPr>
              <w:rPr>
                <w:color w:val="000000" w:themeColor="text1"/>
                <w:sz w:val="21"/>
                <w:szCs w:val="21"/>
              </w:rPr>
            </w:pPr>
          </w:p>
        </w:tc>
        <w:tc>
          <w:tcPr>
            <w:tcW w:w="6714" w:type="dxa"/>
          </w:tcPr>
          <w:p w:rsidR="006E3C5E" w:rsidRPr="002F6A8C" w:rsidRDefault="006E3C5E" w:rsidP="006E3C5E">
            <w:pPr>
              <w:rPr>
                <w:sz w:val="21"/>
                <w:szCs w:val="21"/>
              </w:rPr>
            </w:pPr>
          </w:p>
        </w:tc>
      </w:tr>
      <w:tr w:rsidR="006E3C5E" w:rsidRPr="003807F1" w:rsidTr="006E3C5E">
        <w:trPr>
          <w:trHeight w:val="910"/>
        </w:trPr>
        <w:tc>
          <w:tcPr>
            <w:tcW w:w="2700" w:type="dxa"/>
          </w:tcPr>
          <w:p w:rsidR="006E3C5E" w:rsidRPr="003807F1" w:rsidRDefault="006E3C5E" w:rsidP="006E3C5E">
            <w:pPr>
              <w:rPr>
                <w:color w:val="000000" w:themeColor="text1"/>
                <w:sz w:val="21"/>
                <w:szCs w:val="21"/>
              </w:rPr>
            </w:pPr>
          </w:p>
          <w:p w:rsidR="006E3C5E" w:rsidRPr="003807F1" w:rsidRDefault="00552499" w:rsidP="006E3C5E">
            <w:pPr>
              <w:rPr>
                <w:color w:val="000000" w:themeColor="text1"/>
                <w:sz w:val="21"/>
                <w:szCs w:val="21"/>
              </w:rPr>
            </w:pPr>
            <w:r>
              <w:rPr>
                <w:noProof/>
              </w:rPr>
              <mc:AlternateContent>
                <mc:Choice Requires="wps">
                  <w:drawing>
                    <wp:anchor distT="0" distB="0" distL="114300" distR="114300" simplePos="0" relativeHeight="251666432" behindDoc="0" locked="0" layoutInCell="1" allowOverlap="1">
                      <wp:simplePos x="0" y="0"/>
                      <wp:positionH relativeFrom="column">
                        <wp:posOffset>563245</wp:posOffset>
                      </wp:positionH>
                      <wp:positionV relativeFrom="paragraph">
                        <wp:posOffset>20955</wp:posOffset>
                      </wp:positionV>
                      <wp:extent cx="666115" cy="349885"/>
                      <wp:effectExtent l="0" t="1270" r="3175" b="1270"/>
                      <wp:wrapNone/>
                      <wp:docPr id="1"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C5E" w:rsidRPr="002F6A8C" w:rsidRDefault="006E3C5E" w:rsidP="006E3C5E">
                                  <w:r w:rsidRPr="007E3CEE">
                                    <w:rPr>
                                      <w:rFonts w:hint="eastAsia"/>
                                      <w:sz w:val="21"/>
                                      <w:szCs w:val="21"/>
                                    </w:rPr>
                                    <w:t>の理</w:t>
                                  </w:r>
                                  <w:r>
                                    <w:rPr>
                                      <w:rFonts w:hint="eastAsia"/>
                                    </w:rPr>
                                    <w:t>由</w:t>
                                  </w:r>
                                </w:p>
                                <w:p w:rsidR="006E3C5E" w:rsidRPr="002F6A8C" w:rsidRDefault="006E3C5E" w:rsidP="006E3C5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7" type="#_x0000_t202" style="position:absolute;left:0;text-align:left;margin-left:44.35pt;margin-top:1.65pt;width:52.45pt;height:2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" filled="f" stroked="f">
                      <v:textbox inset="5.85pt,.7pt,5.85pt,.7pt">
                        <w:txbxContent>
                          <w:p w:rsidR="006E3C5E" w:rsidRPr="002F6A8C" w:rsidRDefault="006E3C5E" w:rsidP="006E3C5E">
                            <w:r w:rsidRPr="007E3CEE">
                              <w:rPr>
                                <w:rFonts w:hint="eastAsia"/>
                                <w:sz w:val="21"/>
                                <w:szCs w:val="21"/>
                              </w:rPr>
                              <w:t>の理</w:t>
                            </w:r>
                            <w:r>
                              <w:rPr>
                                <w:rFonts w:hint="eastAsia"/>
                              </w:rPr>
                              <w:t>由</w:t>
                            </w:r>
                          </w:p>
                          <w:p w:rsidR="006E3C5E" w:rsidRPr="002F6A8C" w:rsidRDefault="006E3C5E" w:rsidP="006E3C5E"/>
                        </w:txbxContent>
                      </v:textbox>
                    </v:shape>
                  </w:pict>
                </mc:Fallback>
              </mc:AlternateContent>
            </w:r>
            <w:r w:rsidR="006E3C5E" w:rsidRPr="003807F1">
              <w:rPr>
                <w:rFonts w:hint="eastAsia"/>
                <w:color w:val="000000" w:themeColor="text1"/>
                <w:sz w:val="21"/>
                <w:szCs w:val="21"/>
              </w:rPr>
              <w:t xml:space="preserve">　変更</w:t>
            </w:r>
          </w:p>
          <w:p w:rsidR="006E3C5E" w:rsidRPr="003807F1" w:rsidRDefault="006E3C5E" w:rsidP="006E3C5E">
            <w:pPr>
              <w:rPr>
                <w:color w:val="000000" w:themeColor="text1"/>
                <w:sz w:val="21"/>
                <w:szCs w:val="21"/>
              </w:rPr>
            </w:pPr>
            <w:r w:rsidRPr="003807F1">
              <w:rPr>
                <w:rFonts w:hint="eastAsia"/>
                <w:color w:val="000000" w:themeColor="text1"/>
                <w:sz w:val="21"/>
                <w:szCs w:val="21"/>
              </w:rPr>
              <w:t xml:space="preserve">　中止</w:t>
            </w:r>
          </w:p>
          <w:p w:rsidR="006E3C5E" w:rsidRPr="003807F1" w:rsidRDefault="006E3C5E" w:rsidP="006E3C5E">
            <w:pPr>
              <w:rPr>
                <w:color w:val="000000" w:themeColor="text1"/>
                <w:sz w:val="21"/>
                <w:szCs w:val="21"/>
              </w:rPr>
            </w:pPr>
          </w:p>
        </w:tc>
        <w:tc>
          <w:tcPr>
            <w:tcW w:w="6714" w:type="dxa"/>
          </w:tcPr>
          <w:p w:rsidR="006E3C5E" w:rsidRPr="002F6A8C" w:rsidRDefault="006E3C5E" w:rsidP="006E3C5E">
            <w:pPr>
              <w:rPr>
                <w:sz w:val="21"/>
                <w:szCs w:val="21"/>
              </w:rPr>
            </w:pPr>
          </w:p>
        </w:tc>
      </w:tr>
    </w:tbl>
    <w:p w:rsidR="00D10916" w:rsidRPr="003807F1" w:rsidRDefault="00D10916" w:rsidP="00D10916">
      <w:pPr>
        <w:rPr>
          <w:color w:val="000000" w:themeColor="text1"/>
          <w:sz w:val="21"/>
          <w:szCs w:val="21"/>
        </w:rPr>
      </w:pPr>
    </w:p>
    <w:p w:rsidR="00FD057D" w:rsidRPr="003807F1" w:rsidRDefault="00D10916" w:rsidP="00D10916">
      <w:pPr>
        <w:spacing w:line="280" w:lineRule="exact"/>
        <w:rPr>
          <w:color w:val="000000" w:themeColor="text1"/>
          <w:sz w:val="21"/>
          <w:szCs w:val="21"/>
        </w:rPr>
      </w:pPr>
      <w:r w:rsidRPr="003807F1">
        <w:rPr>
          <w:rFonts w:hint="eastAsia"/>
          <w:color w:val="000000" w:themeColor="text1"/>
          <w:sz w:val="21"/>
          <w:szCs w:val="21"/>
        </w:rPr>
        <w:t>※補助事業の内容の変更に伴い、補助金交付申請書に添付した書類が変更となる場合は、変更</w:t>
      </w:r>
    </w:p>
    <w:p w:rsidR="00D10916" w:rsidRPr="003807F1" w:rsidRDefault="00D10916" w:rsidP="00FD057D">
      <w:pPr>
        <w:spacing w:line="280" w:lineRule="exact"/>
        <w:ind w:firstLineChars="100" w:firstLine="230"/>
        <w:rPr>
          <w:color w:val="000000" w:themeColor="text1"/>
          <w:sz w:val="21"/>
          <w:szCs w:val="21"/>
        </w:rPr>
      </w:pPr>
      <w:r w:rsidRPr="003807F1">
        <w:rPr>
          <w:rFonts w:hint="eastAsia"/>
          <w:color w:val="000000" w:themeColor="text1"/>
          <w:sz w:val="21"/>
          <w:szCs w:val="21"/>
        </w:rPr>
        <w:t>後の書類を添付すること</w:t>
      </w:r>
      <w:r w:rsidR="0067392A">
        <w:rPr>
          <w:rFonts w:hint="eastAsia"/>
          <w:color w:val="000000" w:themeColor="text1"/>
          <w:sz w:val="21"/>
          <w:szCs w:val="21"/>
        </w:rPr>
        <w:t>。</w:t>
      </w:r>
    </w:p>
    <w:p w:rsidR="00D10916" w:rsidRPr="003807F1" w:rsidRDefault="00D10916" w:rsidP="00D10916">
      <w:pPr>
        <w:rPr>
          <w:color w:val="000000" w:themeColor="text1"/>
          <w:sz w:val="21"/>
          <w:szCs w:val="21"/>
        </w:rPr>
      </w:pPr>
    </w:p>
    <w:p w:rsidR="00D10916" w:rsidRPr="003807F1" w:rsidRDefault="00D10916" w:rsidP="00D10916">
      <w:pPr>
        <w:rPr>
          <w:color w:val="000000" w:themeColor="text1"/>
          <w:sz w:val="21"/>
          <w:szCs w:val="21"/>
        </w:rPr>
      </w:pPr>
    </w:p>
    <w:p w:rsidR="00D10916" w:rsidRPr="003807F1" w:rsidRDefault="00D10916" w:rsidP="00D10916">
      <w:pPr>
        <w:rPr>
          <w:color w:val="000000" w:themeColor="text1"/>
          <w:sz w:val="21"/>
          <w:szCs w:val="21"/>
        </w:rPr>
      </w:pPr>
    </w:p>
    <w:sectPr w:rsidR="00D10916" w:rsidRPr="003807F1" w:rsidSect="00F95BEB">
      <w:pgSz w:w="11906" w:h="16838" w:code="9"/>
      <w:pgMar w:top="1985" w:right="1133" w:bottom="1701" w:left="1134" w:header="851" w:footer="992" w:gutter="0"/>
      <w:cols w:space="425"/>
      <w:docGrid w:type="linesAndChars" w:linePitch="487"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0C4" w:rsidRDefault="005D60C4" w:rsidP="00D10916">
      <w:r>
        <w:separator/>
      </w:r>
    </w:p>
  </w:endnote>
  <w:endnote w:type="continuationSeparator" w:id="0">
    <w:p w:rsidR="005D60C4" w:rsidRDefault="005D60C4" w:rsidP="00D1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0C4" w:rsidRDefault="005D60C4" w:rsidP="00D10916">
      <w:r>
        <w:separator/>
      </w:r>
    </w:p>
  </w:footnote>
  <w:footnote w:type="continuationSeparator" w:id="0">
    <w:p w:rsidR="005D60C4" w:rsidRDefault="005D60C4" w:rsidP="00D10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30"/>
  <w:drawingGridVerticalSpacing w:val="48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F8E"/>
    <w:rsid w:val="00041D46"/>
    <w:rsid w:val="0012677B"/>
    <w:rsid w:val="00181567"/>
    <w:rsid w:val="001903EA"/>
    <w:rsid w:val="001D6F7B"/>
    <w:rsid w:val="002665D4"/>
    <w:rsid w:val="002A1563"/>
    <w:rsid w:val="002F6A8C"/>
    <w:rsid w:val="003316CC"/>
    <w:rsid w:val="003807F1"/>
    <w:rsid w:val="00394176"/>
    <w:rsid w:val="003D31A8"/>
    <w:rsid w:val="004B674D"/>
    <w:rsid w:val="004D1DFF"/>
    <w:rsid w:val="005441C0"/>
    <w:rsid w:val="00552499"/>
    <w:rsid w:val="00560C9A"/>
    <w:rsid w:val="005C7FF6"/>
    <w:rsid w:val="005D60C4"/>
    <w:rsid w:val="005F71A7"/>
    <w:rsid w:val="00605FC3"/>
    <w:rsid w:val="00627F51"/>
    <w:rsid w:val="00637956"/>
    <w:rsid w:val="0067392A"/>
    <w:rsid w:val="006B40D5"/>
    <w:rsid w:val="006B7F8E"/>
    <w:rsid w:val="006C5971"/>
    <w:rsid w:val="006E3C5E"/>
    <w:rsid w:val="00716956"/>
    <w:rsid w:val="007E3CEE"/>
    <w:rsid w:val="008112C7"/>
    <w:rsid w:val="00826C22"/>
    <w:rsid w:val="00881025"/>
    <w:rsid w:val="008B1BDB"/>
    <w:rsid w:val="008C62A2"/>
    <w:rsid w:val="00967D07"/>
    <w:rsid w:val="00973FC6"/>
    <w:rsid w:val="00976A40"/>
    <w:rsid w:val="009C50EB"/>
    <w:rsid w:val="00A57508"/>
    <w:rsid w:val="00B32B8C"/>
    <w:rsid w:val="00C07038"/>
    <w:rsid w:val="00D10916"/>
    <w:rsid w:val="00E07AD6"/>
    <w:rsid w:val="00E86329"/>
    <w:rsid w:val="00EC0DCD"/>
    <w:rsid w:val="00EC7593"/>
    <w:rsid w:val="00F02936"/>
    <w:rsid w:val="00F95BEB"/>
    <w:rsid w:val="00FA7D0F"/>
    <w:rsid w:val="00FB3043"/>
    <w:rsid w:val="00FD0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234A446D-91BC-41BD-ACC8-FF3A8A43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10916"/>
    <w:pPr>
      <w:tabs>
        <w:tab w:val="center" w:pos="4252"/>
        <w:tab w:val="right" w:pos="8504"/>
      </w:tabs>
      <w:snapToGrid w:val="0"/>
    </w:pPr>
  </w:style>
  <w:style w:type="character" w:customStyle="1" w:styleId="a4">
    <w:name w:val="ヘッダー (文字)"/>
    <w:basedOn w:val="a0"/>
    <w:link w:val="a3"/>
    <w:uiPriority w:val="99"/>
    <w:locked/>
    <w:rsid w:val="00D10916"/>
    <w:rPr>
      <w:rFonts w:cs="Times New Roman"/>
      <w:kern w:val="2"/>
      <w:sz w:val="24"/>
    </w:rPr>
  </w:style>
  <w:style w:type="paragraph" w:styleId="a5">
    <w:name w:val="footer"/>
    <w:basedOn w:val="a"/>
    <w:link w:val="a6"/>
    <w:uiPriority w:val="99"/>
    <w:rsid w:val="00D10916"/>
    <w:pPr>
      <w:tabs>
        <w:tab w:val="center" w:pos="4252"/>
        <w:tab w:val="right" w:pos="8504"/>
      </w:tabs>
      <w:snapToGrid w:val="0"/>
    </w:pPr>
  </w:style>
  <w:style w:type="character" w:customStyle="1" w:styleId="a6">
    <w:name w:val="フッター (文字)"/>
    <w:basedOn w:val="a0"/>
    <w:link w:val="a5"/>
    <w:uiPriority w:val="99"/>
    <w:locked/>
    <w:rsid w:val="00D10916"/>
    <w:rPr>
      <w:rFonts w:cs="Times New Roman"/>
      <w:kern w:val="2"/>
      <w:sz w:val="24"/>
    </w:rPr>
  </w:style>
  <w:style w:type="character" w:customStyle="1" w:styleId="p1">
    <w:name w:val="p1"/>
    <w:rsid w:val="00627F51"/>
  </w:style>
  <w:style w:type="table" w:styleId="a7">
    <w:name w:val="Table Grid"/>
    <w:basedOn w:val="a1"/>
    <w:uiPriority w:val="59"/>
    <w:rsid w:val="00627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967D07"/>
    <w:rPr>
      <w:rFonts w:asciiTheme="majorHAnsi" w:eastAsiaTheme="majorEastAsia" w:hAnsiTheme="majorHAnsi"/>
      <w:sz w:val="18"/>
      <w:szCs w:val="18"/>
    </w:rPr>
  </w:style>
  <w:style w:type="character" w:customStyle="1" w:styleId="a9">
    <w:name w:val="吹き出し (文字)"/>
    <w:basedOn w:val="a0"/>
    <w:link w:val="a8"/>
    <w:uiPriority w:val="99"/>
    <w:locked/>
    <w:rsid w:val="00967D07"/>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ucc001_1\&#65411;&#65438;&#65405;&#65400;&#65412;&#65391;&#65420;&#65439;\&#20363;&#35215;&#25991;&#27161;&#28310;&#26360;&#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9B67F-623E-45FC-BC3B-A09CF37D5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例規文標準書式.dot</Template>
  <TotalTime>1</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孝則</dc:creator>
  <cp:keywords/>
  <dc:description/>
  <cp:lastModifiedBy>鈴木　孝則</cp:lastModifiedBy>
  <cp:revision>2</cp:revision>
  <cp:lastPrinted>2021-03-23T04:44:00Z</cp:lastPrinted>
  <dcterms:created xsi:type="dcterms:W3CDTF">2024-03-15T05:50:00Z</dcterms:created>
  <dcterms:modified xsi:type="dcterms:W3CDTF">2024-03-15T05:50:00Z</dcterms:modified>
</cp:coreProperties>
</file>